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AF4" w:rsidRDefault="00285AF4" w:rsidP="00D34F80">
      <w:pPr>
        <w:spacing w:after="0" w:line="240" w:lineRule="auto"/>
        <w:rPr>
          <w:b/>
          <w:i/>
        </w:rPr>
      </w:pPr>
      <w:bookmarkStart w:id="0" w:name="_GoBack"/>
      <w:bookmarkEnd w:id="0"/>
    </w:p>
    <w:p w:rsidR="00285AF4" w:rsidRPr="00285AF4" w:rsidRDefault="00285AF4" w:rsidP="00285AF4">
      <w:pPr>
        <w:spacing w:after="0" w:line="240" w:lineRule="auto"/>
        <w:jc w:val="center"/>
        <w:rPr>
          <w:rFonts w:ascii="Calibri" w:eastAsia="Times New Roman" w:hAnsi="Calibri" w:cs="Arial"/>
          <w:b/>
          <w:sz w:val="28"/>
          <w:szCs w:val="28"/>
          <w:lang w:val="en-US" w:eastAsia="en-US"/>
        </w:rPr>
      </w:pPr>
      <w:r w:rsidRPr="00285AF4">
        <w:rPr>
          <w:rFonts w:ascii="Calibri" w:eastAsia="Times New Roman" w:hAnsi="Calibri" w:cs="Arial"/>
          <w:b/>
          <w:sz w:val="28"/>
          <w:szCs w:val="28"/>
          <w:lang w:val="en-US" w:eastAsia="en-US"/>
        </w:rPr>
        <w:t>Maya Person Memorial Scholarship - $1,500.00</w:t>
      </w:r>
    </w:p>
    <w:p w:rsidR="00285AF4" w:rsidRDefault="00285AF4" w:rsidP="00285AF4">
      <w:pPr>
        <w:spacing w:after="0" w:line="240" w:lineRule="auto"/>
        <w:rPr>
          <w:rFonts w:ascii="Calibri" w:eastAsia="Times New Roman" w:hAnsi="Calibri" w:cs="Arial"/>
          <w:b/>
          <w:sz w:val="28"/>
          <w:szCs w:val="28"/>
          <w:lang w:val="en-US" w:eastAsia="en-US"/>
        </w:rPr>
      </w:pPr>
    </w:p>
    <w:p w:rsidR="00285AF4" w:rsidRPr="00077DE1" w:rsidRDefault="00077DE1" w:rsidP="00285AF4">
      <w:pPr>
        <w:spacing w:after="0" w:line="240" w:lineRule="auto"/>
        <w:rPr>
          <w:rFonts w:ascii="Calibri" w:eastAsia="Times New Roman" w:hAnsi="Calibri" w:cs="Arial"/>
          <w:b/>
          <w:sz w:val="24"/>
          <w:szCs w:val="28"/>
          <w:lang w:val="en-US" w:eastAsia="en-US"/>
        </w:rPr>
      </w:pPr>
      <w:r>
        <w:rPr>
          <w:rFonts w:ascii="Calibri" w:eastAsia="Times New Roman" w:hAnsi="Calibri" w:cs="Arial"/>
          <w:b/>
          <w:noProof/>
          <w:sz w:val="24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635</wp:posOffset>
            </wp:positionV>
            <wp:extent cx="1314450" cy="1655980"/>
            <wp:effectExtent l="0" t="0" r="0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y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655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5AF4" w:rsidRPr="00077DE1">
        <w:rPr>
          <w:rFonts w:ascii="Calibri" w:eastAsia="Times New Roman" w:hAnsi="Calibri" w:cs="Arial"/>
          <w:b/>
          <w:sz w:val="24"/>
          <w:szCs w:val="28"/>
          <w:lang w:val="en-US" w:eastAsia="en-US"/>
        </w:rPr>
        <w:t>Maya Karin Person was a youth leader in the Nordic community. She was a fourth year university student and passed away at the age of 21 as a result of a brain tumor. Maya demonstrated leadership qualities in her community work and through her involvement at the Scandinavian Centre. She was a long time member of the youth dance group</w:t>
      </w:r>
      <w:r w:rsidR="00211FD9">
        <w:rPr>
          <w:rFonts w:ascii="Calibri" w:eastAsia="Times New Roman" w:hAnsi="Calibri" w:cs="Arial"/>
          <w:b/>
          <w:sz w:val="24"/>
          <w:szCs w:val="28"/>
          <w:lang w:val="en-US" w:eastAsia="en-US"/>
        </w:rPr>
        <w:t xml:space="preserve">, </w:t>
      </w:r>
      <w:r w:rsidR="00285AF4" w:rsidRPr="00077DE1">
        <w:rPr>
          <w:rFonts w:ascii="Calibri" w:eastAsia="Times New Roman" w:hAnsi="Calibri" w:cs="Arial"/>
          <w:b/>
          <w:sz w:val="24"/>
          <w:szCs w:val="28"/>
          <w:lang w:val="en-US" w:eastAsia="en-US"/>
        </w:rPr>
        <w:t xml:space="preserve">a youth ambassador and 2 time adult ambassador representing the Scandinavian Pavilion of Folklorama. </w:t>
      </w:r>
      <w:r w:rsidRPr="00077DE1">
        <w:rPr>
          <w:rFonts w:ascii="Calibri" w:eastAsia="Times New Roman" w:hAnsi="Calibri" w:cs="Arial"/>
          <w:b/>
          <w:sz w:val="24"/>
          <w:szCs w:val="28"/>
          <w:lang w:val="en-US" w:eastAsia="en-US"/>
        </w:rPr>
        <w:t>Her compassionate spirit led her to dedicating</w:t>
      </w:r>
      <w:r w:rsidR="00285AF4" w:rsidRPr="00077DE1">
        <w:rPr>
          <w:rFonts w:ascii="Calibri" w:eastAsia="Times New Roman" w:hAnsi="Calibri" w:cs="Arial"/>
          <w:b/>
          <w:sz w:val="24"/>
          <w:szCs w:val="28"/>
          <w:lang w:val="en-US" w:eastAsia="en-US"/>
        </w:rPr>
        <w:t xml:space="preserve"> countless hours to improving her community with a focus on human rights, disadvantaged </w:t>
      </w:r>
      <w:r w:rsidRPr="00077DE1">
        <w:rPr>
          <w:rFonts w:ascii="Calibri" w:eastAsia="Times New Roman" w:hAnsi="Calibri" w:cs="Arial"/>
          <w:b/>
          <w:sz w:val="24"/>
          <w:szCs w:val="28"/>
          <w:lang w:val="en-US" w:eastAsia="en-US"/>
        </w:rPr>
        <w:t xml:space="preserve">citizens and </w:t>
      </w:r>
      <w:r w:rsidR="00285AF4" w:rsidRPr="00077DE1">
        <w:rPr>
          <w:rFonts w:ascii="Calibri" w:eastAsia="Times New Roman" w:hAnsi="Calibri" w:cs="Arial"/>
          <w:b/>
          <w:sz w:val="24"/>
          <w:szCs w:val="28"/>
          <w:lang w:val="en-US" w:eastAsia="en-US"/>
        </w:rPr>
        <w:t>anti-bullying.</w:t>
      </w:r>
    </w:p>
    <w:p w:rsidR="00077DE1" w:rsidRPr="00285AF4" w:rsidRDefault="00077DE1" w:rsidP="00285AF4">
      <w:pPr>
        <w:spacing w:after="0" w:line="240" w:lineRule="auto"/>
        <w:rPr>
          <w:rFonts w:ascii="Calibri" w:eastAsia="Times New Roman" w:hAnsi="Calibri" w:cs="Arial"/>
          <w:b/>
          <w:sz w:val="28"/>
          <w:szCs w:val="28"/>
          <w:lang w:val="en-US" w:eastAsia="en-US"/>
        </w:rPr>
      </w:pPr>
    </w:p>
    <w:p w:rsidR="00285AF4" w:rsidRPr="00285AF4" w:rsidRDefault="00285AF4" w:rsidP="00285AF4">
      <w:pPr>
        <w:spacing w:after="0" w:line="240" w:lineRule="auto"/>
        <w:rPr>
          <w:rFonts w:ascii="Calibri" w:eastAsia="Times New Roman" w:hAnsi="Calibri" w:cs="Arial"/>
          <w:sz w:val="24"/>
          <w:szCs w:val="24"/>
          <w:lang w:val="en-US" w:eastAsia="en-US"/>
        </w:rPr>
      </w:pPr>
      <w:r w:rsidRPr="00285AF4">
        <w:rPr>
          <w:rFonts w:ascii="Calibri" w:eastAsia="Times New Roman" w:hAnsi="Calibri" w:cs="Arial"/>
          <w:sz w:val="24"/>
          <w:szCs w:val="24"/>
          <w:lang w:val="en-US" w:eastAsia="en-US"/>
        </w:rPr>
        <w:t>Thank you for your interest in the Maya Person Memorial Scholarship being offered by the Scandinavian Cultural Centre.  Please read the information below carefully.</w:t>
      </w:r>
    </w:p>
    <w:p w:rsidR="00285AF4" w:rsidRPr="00285AF4" w:rsidRDefault="00285AF4" w:rsidP="00285AF4">
      <w:pPr>
        <w:spacing w:after="0" w:line="240" w:lineRule="auto"/>
        <w:rPr>
          <w:rFonts w:ascii="Calibri" w:eastAsia="Times New Roman" w:hAnsi="Calibri" w:cs="Arial"/>
          <w:sz w:val="24"/>
          <w:szCs w:val="24"/>
          <w:lang w:val="en-US" w:eastAsia="en-US"/>
        </w:rPr>
      </w:pPr>
      <w:r w:rsidRPr="00285AF4">
        <w:rPr>
          <w:rFonts w:ascii="Calibri" w:eastAsia="Times New Roman" w:hAnsi="Calibri" w:cs="Arial"/>
          <w:sz w:val="24"/>
          <w:szCs w:val="24"/>
          <w:lang w:val="en-US" w:eastAsia="en-US"/>
        </w:rPr>
        <w:t xml:space="preserve">The attached application form can be filled out on your computer.  When completed, please print your application form and mail to us with the required documentation. </w:t>
      </w:r>
    </w:p>
    <w:p w:rsidR="00285AF4" w:rsidRPr="00285AF4" w:rsidRDefault="00285AF4" w:rsidP="00285AF4">
      <w:pPr>
        <w:spacing w:after="0" w:line="240" w:lineRule="auto"/>
        <w:rPr>
          <w:rFonts w:ascii="Calibri" w:eastAsia="Times New Roman" w:hAnsi="Calibri" w:cs="Arial"/>
          <w:sz w:val="24"/>
          <w:szCs w:val="24"/>
          <w:lang w:val="en-US" w:eastAsia="en-US"/>
        </w:rPr>
      </w:pPr>
    </w:p>
    <w:p w:rsidR="00285AF4" w:rsidRPr="00285AF4" w:rsidRDefault="00285AF4" w:rsidP="00285AF4">
      <w:pPr>
        <w:spacing w:after="0" w:line="240" w:lineRule="auto"/>
        <w:rPr>
          <w:rFonts w:ascii="Calibri" w:eastAsia="Times New Roman" w:hAnsi="Calibri" w:cs="Arial"/>
          <w:sz w:val="24"/>
          <w:szCs w:val="24"/>
          <w:lang w:val="en-US" w:eastAsia="en-US"/>
        </w:rPr>
      </w:pPr>
      <w:r w:rsidRPr="00285AF4">
        <w:rPr>
          <w:rFonts w:ascii="Calibri" w:eastAsia="Times New Roman" w:hAnsi="Calibri" w:cs="Arial"/>
          <w:sz w:val="24"/>
          <w:szCs w:val="24"/>
          <w:lang w:val="en-US" w:eastAsia="en-US"/>
        </w:rPr>
        <w:t xml:space="preserve">Applications must be accompanied with by a </w:t>
      </w:r>
      <w:r w:rsidRPr="00285AF4">
        <w:rPr>
          <w:rFonts w:ascii="Calibri" w:eastAsia="Times New Roman" w:hAnsi="Calibri" w:cs="Arial"/>
          <w:b/>
          <w:sz w:val="24"/>
          <w:szCs w:val="24"/>
          <w:lang w:val="en-US" w:eastAsia="en-US"/>
        </w:rPr>
        <w:t>high school mark statement</w:t>
      </w:r>
      <w:r w:rsidRPr="00285AF4">
        <w:rPr>
          <w:rFonts w:ascii="Calibri" w:eastAsia="Times New Roman" w:hAnsi="Calibri" w:cs="Arial"/>
          <w:sz w:val="24"/>
          <w:szCs w:val="24"/>
          <w:lang w:val="en-US" w:eastAsia="en-US"/>
        </w:rPr>
        <w:t xml:space="preserve"> OR </w:t>
      </w:r>
      <w:r w:rsidRPr="00285AF4">
        <w:rPr>
          <w:rFonts w:ascii="Calibri" w:eastAsia="Times New Roman" w:hAnsi="Calibri" w:cs="Arial"/>
          <w:b/>
          <w:sz w:val="24"/>
          <w:szCs w:val="24"/>
          <w:lang w:val="en-US" w:eastAsia="en-US"/>
        </w:rPr>
        <w:t>official university/college transcript.</w:t>
      </w:r>
      <w:r w:rsidRPr="00285AF4">
        <w:rPr>
          <w:rFonts w:ascii="Calibri" w:eastAsia="Times New Roman" w:hAnsi="Calibri" w:cs="Arial"/>
          <w:sz w:val="24"/>
          <w:szCs w:val="24"/>
          <w:lang w:val="en-US" w:eastAsia="en-US"/>
        </w:rPr>
        <w:t xml:space="preserve">  </w:t>
      </w:r>
    </w:p>
    <w:p w:rsidR="00285AF4" w:rsidRPr="00285AF4" w:rsidRDefault="00285AF4" w:rsidP="00285AF4">
      <w:pPr>
        <w:spacing w:after="0" w:line="240" w:lineRule="auto"/>
        <w:rPr>
          <w:rFonts w:ascii="Calibri" w:eastAsia="Times New Roman" w:hAnsi="Calibri" w:cs="Arial"/>
          <w:sz w:val="24"/>
          <w:szCs w:val="24"/>
          <w:lang w:val="en-US" w:eastAsia="en-US"/>
        </w:rPr>
      </w:pPr>
    </w:p>
    <w:p w:rsidR="00285AF4" w:rsidRPr="00285AF4" w:rsidRDefault="00285AF4" w:rsidP="00285AF4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285AF4">
        <w:rPr>
          <w:rFonts w:ascii="Calibri" w:eastAsia="Times New Roman" w:hAnsi="Calibri" w:cs="Arial"/>
          <w:sz w:val="24"/>
        </w:rPr>
        <w:t xml:space="preserve">Two references </w:t>
      </w:r>
      <w:r w:rsidRPr="00285AF4">
        <w:rPr>
          <w:rFonts w:ascii="Calibri" w:eastAsia="Times New Roman" w:hAnsi="Calibri" w:cs="Times New Roman"/>
          <w:sz w:val="24"/>
          <w:szCs w:val="24"/>
        </w:rPr>
        <w:t xml:space="preserve">that support your involvement in the community </w:t>
      </w:r>
      <w:r w:rsidRPr="00285AF4">
        <w:rPr>
          <w:rFonts w:ascii="Calibri" w:eastAsia="Times New Roman" w:hAnsi="Calibri" w:cs="Arial"/>
          <w:sz w:val="24"/>
        </w:rPr>
        <w:t>are required and cannot be family members.</w:t>
      </w:r>
    </w:p>
    <w:p w:rsidR="00285AF4" w:rsidRPr="00285AF4" w:rsidRDefault="00285AF4" w:rsidP="00285AF4">
      <w:pPr>
        <w:spacing w:after="0" w:line="240" w:lineRule="auto"/>
        <w:rPr>
          <w:rFonts w:ascii="Calibri" w:eastAsia="Times New Roman" w:hAnsi="Calibri" w:cs="Arial"/>
          <w:sz w:val="24"/>
          <w:szCs w:val="24"/>
          <w:lang w:val="en-US" w:eastAsia="en-US"/>
        </w:rPr>
      </w:pPr>
    </w:p>
    <w:p w:rsidR="00285AF4" w:rsidRPr="00285AF4" w:rsidRDefault="00285AF4" w:rsidP="00285AF4">
      <w:pPr>
        <w:spacing w:after="0" w:line="240" w:lineRule="auto"/>
        <w:rPr>
          <w:rFonts w:ascii="Calibri" w:eastAsia="Times New Roman" w:hAnsi="Calibri" w:cs="Arial"/>
          <w:sz w:val="24"/>
          <w:szCs w:val="24"/>
          <w:u w:val="single"/>
          <w:lang w:val="en-US" w:eastAsia="en-US"/>
        </w:rPr>
      </w:pPr>
      <w:r w:rsidRPr="00285AF4">
        <w:rPr>
          <w:rFonts w:ascii="Calibri" w:eastAsia="Times New Roman" w:hAnsi="Calibri" w:cs="Arial"/>
          <w:sz w:val="24"/>
          <w:szCs w:val="24"/>
          <w:lang w:val="en-US" w:eastAsia="en-US"/>
        </w:rPr>
        <w:t>Applications must be maile</w:t>
      </w:r>
      <w:r w:rsidR="00446754">
        <w:rPr>
          <w:rFonts w:ascii="Calibri" w:eastAsia="Times New Roman" w:hAnsi="Calibri" w:cs="Arial"/>
          <w:sz w:val="24"/>
          <w:szCs w:val="24"/>
          <w:lang w:val="en-US" w:eastAsia="en-US"/>
        </w:rPr>
        <w:t>d and postmarked by September 2</w:t>
      </w:r>
      <w:r w:rsidR="00505141">
        <w:rPr>
          <w:rFonts w:ascii="Calibri" w:eastAsia="Times New Roman" w:hAnsi="Calibri" w:cs="Arial"/>
          <w:sz w:val="24"/>
          <w:szCs w:val="24"/>
          <w:lang w:val="en-US" w:eastAsia="en-US"/>
        </w:rPr>
        <w:t>8</w:t>
      </w:r>
      <w:r w:rsidR="00EF356D">
        <w:rPr>
          <w:rFonts w:ascii="Calibri" w:eastAsia="Times New Roman" w:hAnsi="Calibri" w:cs="Arial"/>
          <w:sz w:val="24"/>
          <w:szCs w:val="24"/>
          <w:lang w:val="en-US" w:eastAsia="en-US"/>
        </w:rPr>
        <w:t>, 2024</w:t>
      </w:r>
      <w:r w:rsidRPr="00285AF4">
        <w:rPr>
          <w:rFonts w:ascii="Calibri" w:eastAsia="Times New Roman" w:hAnsi="Calibri" w:cs="Arial"/>
          <w:sz w:val="24"/>
          <w:szCs w:val="24"/>
          <w:lang w:val="en-US" w:eastAsia="en-US"/>
        </w:rPr>
        <w:t xml:space="preserve">. </w:t>
      </w:r>
      <w:r w:rsidRPr="00285AF4">
        <w:rPr>
          <w:rFonts w:ascii="Calibri" w:eastAsia="Times New Roman" w:hAnsi="Calibri" w:cs="Arial"/>
          <w:sz w:val="24"/>
          <w:szCs w:val="24"/>
          <w:u w:val="single"/>
          <w:lang w:val="en-US" w:eastAsia="en-US"/>
        </w:rPr>
        <w:t>Hand-delivered applications will not be accepted.</w:t>
      </w:r>
    </w:p>
    <w:p w:rsidR="00285AF4" w:rsidRPr="00285AF4" w:rsidRDefault="00285AF4" w:rsidP="00285AF4">
      <w:pPr>
        <w:spacing w:after="0" w:line="240" w:lineRule="auto"/>
        <w:rPr>
          <w:rFonts w:ascii="Calibri" w:eastAsia="Times New Roman" w:hAnsi="Calibri" w:cs="Arial"/>
          <w:sz w:val="24"/>
          <w:szCs w:val="24"/>
          <w:lang w:val="en-US" w:eastAsia="en-US"/>
        </w:rPr>
      </w:pPr>
    </w:p>
    <w:p w:rsidR="00285AF4" w:rsidRPr="00285AF4" w:rsidRDefault="00285AF4" w:rsidP="00285AF4">
      <w:pPr>
        <w:spacing w:after="0" w:line="240" w:lineRule="auto"/>
        <w:rPr>
          <w:rFonts w:ascii="Calibri" w:eastAsia="Times New Roman" w:hAnsi="Calibri" w:cs="Arial"/>
          <w:sz w:val="24"/>
          <w:szCs w:val="24"/>
          <w:lang w:val="en-US" w:eastAsia="en-US"/>
        </w:rPr>
      </w:pPr>
      <w:r w:rsidRPr="00285AF4">
        <w:rPr>
          <w:rFonts w:ascii="Calibri" w:eastAsia="Times New Roman" w:hAnsi="Calibri" w:cs="Arial"/>
          <w:sz w:val="24"/>
          <w:szCs w:val="24"/>
          <w:lang w:val="en-US" w:eastAsia="en-US"/>
        </w:rPr>
        <w:t xml:space="preserve">Please mail your completed application, cover letter, reference letters, high school mark statement </w:t>
      </w:r>
      <w:r w:rsidRPr="00285AF4">
        <w:rPr>
          <w:rFonts w:ascii="Calibri" w:eastAsia="Times New Roman" w:hAnsi="Calibri" w:cs="Arial"/>
          <w:b/>
          <w:sz w:val="24"/>
          <w:szCs w:val="24"/>
          <w:lang w:val="en-US" w:eastAsia="en-US"/>
        </w:rPr>
        <w:t>or</w:t>
      </w:r>
      <w:r w:rsidRPr="00285AF4">
        <w:rPr>
          <w:rFonts w:ascii="Calibri" w:eastAsia="Times New Roman" w:hAnsi="Calibri" w:cs="Arial"/>
          <w:sz w:val="24"/>
          <w:szCs w:val="24"/>
          <w:lang w:val="en-US" w:eastAsia="en-US"/>
        </w:rPr>
        <w:t xml:space="preserve"> official university transcript </w:t>
      </w:r>
      <w:r w:rsidR="00955132">
        <w:rPr>
          <w:rFonts w:ascii="Calibri" w:eastAsia="Times New Roman" w:hAnsi="Calibri" w:cs="Arial"/>
          <w:sz w:val="24"/>
          <w:szCs w:val="24"/>
          <w:lang w:val="en-US" w:eastAsia="en-US"/>
        </w:rPr>
        <w:t xml:space="preserve">and proof of enrollment </w:t>
      </w:r>
      <w:r w:rsidRPr="00285AF4">
        <w:rPr>
          <w:rFonts w:ascii="Calibri" w:eastAsia="Times New Roman" w:hAnsi="Calibri" w:cs="Arial"/>
          <w:sz w:val="24"/>
          <w:szCs w:val="24"/>
          <w:lang w:val="en-US" w:eastAsia="en-US"/>
        </w:rPr>
        <w:t>to:</w:t>
      </w:r>
    </w:p>
    <w:p w:rsidR="00285AF4" w:rsidRPr="00285AF4" w:rsidRDefault="00285AF4" w:rsidP="00285AF4">
      <w:pPr>
        <w:spacing w:after="0" w:line="240" w:lineRule="auto"/>
        <w:rPr>
          <w:rFonts w:ascii="Calibri" w:eastAsia="Times New Roman" w:hAnsi="Calibri" w:cs="Arial"/>
          <w:sz w:val="24"/>
          <w:szCs w:val="24"/>
          <w:lang w:val="en-US" w:eastAsia="en-US"/>
        </w:rPr>
      </w:pPr>
      <w:r w:rsidRPr="00285AF4">
        <w:rPr>
          <w:rFonts w:ascii="Calibri" w:eastAsia="Times New Roman" w:hAnsi="Calibri" w:cs="Arial"/>
          <w:sz w:val="24"/>
          <w:szCs w:val="24"/>
          <w:lang w:val="en-US" w:eastAsia="en-US"/>
        </w:rPr>
        <w:tab/>
      </w:r>
    </w:p>
    <w:p w:rsidR="007E36E5" w:rsidRDefault="007E36E5" w:rsidP="00285AF4">
      <w:pPr>
        <w:spacing w:after="0" w:line="240" w:lineRule="auto"/>
        <w:rPr>
          <w:rFonts w:ascii="Calibri" w:eastAsia="Times New Roman" w:hAnsi="Calibri" w:cs="Arial"/>
          <w:sz w:val="24"/>
          <w:szCs w:val="24"/>
          <w:lang w:val="en-US" w:eastAsia="en-US"/>
        </w:rPr>
      </w:pPr>
      <w:r>
        <w:rPr>
          <w:rFonts w:ascii="Calibri" w:eastAsia="Times New Roman" w:hAnsi="Calibri" w:cs="Arial"/>
          <w:sz w:val="24"/>
          <w:szCs w:val="24"/>
          <w:lang w:val="en-US" w:eastAsia="en-US"/>
        </w:rPr>
        <w:t>SCC Scholarship Committee</w:t>
      </w:r>
    </w:p>
    <w:p w:rsidR="00285AF4" w:rsidRPr="00285AF4" w:rsidRDefault="007E36E5" w:rsidP="00285AF4">
      <w:pPr>
        <w:spacing w:after="0" w:line="240" w:lineRule="auto"/>
        <w:rPr>
          <w:rFonts w:ascii="Calibri" w:eastAsia="Times New Roman" w:hAnsi="Calibri" w:cs="Arial"/>
          <w:sz w:val="24"/>
          <w:szCs w:val="24"/>
          <w:lang w:val="en-US" w:eastAsia="en-US"/>
        </w:rPr>
      </w:pPr>
      <w:r>
        <w:rPr>
          <w:rFonts w:ascii="Calibri" w:eastAsia="Times New Roman" w:hAnsi="Calibri" w:cs="Arial"/>
          <w:sz w:val="24"/>
          <w:szCs w:val="24"/>
          <w:lang w:val="en-US" w:eastAsia="en-US"/>
        </w:rPr>
        <w:t xml:space="preserve">C/O S. </w:t>
      </w:r>
      <w:r w:rsidR="00285AF4" w:rsidRPr="00285AF4">
        <w:rPr>
          <w:rFonts w:ascii="Calibri" w:eastAsia="Times New Roman" w:hAnsi="Calibri" w:cs="Arial"/>
          <w:sz w:val="24"/>
          <w:szCs w:val="24"/>
          <w:lang w:val="en-US" w:eastAsia="en-US"/>
        </w:rPr>
        <w:t>Hjalmarson</w:t>
      </w:r>
    </w:p>
    <w:p w:rsidR="00285AF4" w:rsidRPr="00285AF4" w:rsidRDefault="00285AF4" w:rsidP="00285AF4">
      <w:pPr>
        <w:spacing w:after="0" w:line="240" w:lineRule="auto"/>
        <w:rPr>
          <w:rFonts w:ascii="Calibri" w:eastAsia="Times New Roman" w:hAnsi="Calibri" w:cs="Arial"/>
          <w:sz w:val="24"/>
          <w:szCs w:val="24"/>
          <w:lang w:val="en-US" w:eastAsia="en-US"/>
        </w:rPr>
      </w:pPr>
      <w:r w:rsidRPr="00285AF4">
        <w:rPr>
          <w:rFonts w:ascii="Calibri" w:eastAsia="Times New Roman" w:hAnsi="Calibri" w:cs="Arial"/>
          <w:sz w:val="24"/>
          <w:szCs w:val="24"/>
          <w:lang w:val="en-US" w:eastAsia="en-US"/>
        </w:rPr>
        <w:t>319 McLean Street</w:t>
      </w:r>
    </w:p>
    <w:p w:rsidR="00285AF4" w:rsidRPr="00077DE1" w:rsidRDefault="00285AF4" w:rsidP="00D34F80">
      <w:pPr>
        <w:spacing w:after="0" w:line="240" w:lineRule="auto"/>
        <w:rPr>
          <w:rFonts w:ascii="Calibri" w:eastAsia="Times New Roman" w:hAnsi="Calibri" w:cs="Arial"/>
          <w:sz w:val="24"/>
          <w:szCs w:val="24"/>
          <w:lang w:val="en-US" w:eastAsia="en-US"/>
        </w:rPr>
      </w:pPr>
      <w:r w:rsidRPr="00285AF4">
        <w:rPr>
          <w:rFonts w:ascii="Calibri" w:eastAsia="Times New Roman" w:hAnsi="Calibri" w:cs="Arial"/>
          <w:sz w:val="24"/>
          <w:szCs w:val="24"/>
          <w:lang w:val="en-US" w:eastAsia="en-US"/>
        </w:rPr>
        <w:t xml:space="preserve">Winnipeg, </w:t>
      </w:r>
      <w:proofErr w:type="gramStart"/>
      <w:r w:rsidRPr="00285AF4">
        <w:rPr>
          <w:rFonts w:ascii="Calibri" w:eastAsia="Times New Roman" w:hAnsi="Calibri" w:cs="Arial"/>
          <w:sz w:val="24"/>
          <w:szCs w:val="24"/>
          <w:lang w:val="en-US" w:eastAsia="en-US"/>
        </w:rPr>
        <w:t>MB  R3R</w:t>
      </w:r>
      <w:proofErr w:type="gramEnd"/>
      <w:r w:rsidRPr="00285AF4">
        <w:rPr>
          <w:rFonts w:ascii="Calibri" w:eastAsia="Times New Roman" w:hAnsi="Calibri" w:cs="Arial"/>
          <w:sz w:val="24"/>
          <w:szCs w:val="24"/>
          <w:lang w:val="en-US" w:eastAsia="en-US"/>
        </w:rPr>
        <w:t xml:space="preserve"> 0V8</w:t>
      </w:r>
    </w:p>
    <w:p w:rsidR="00285AF4" w:rsidRDefault="00285AF4" w:rsidP="00D34F80">
      <w:pPr>
        <w:spacing w:after="0" w:line="240" w:lineRule="auto"/>
        <w:rPr>
          <w:b/>
          <w:i/>
        </w:rPr>
      </w:pPr>
    </w:p>
    <w:p w:rsidR="00285AF4" w:rsidRDefault="00285AF4" w:rsidP="00D34F80">
      <w:pPr>
        <w:spacing w:after="0" w:line="240" w:lineRule="auto"/>
        <w:rPr>
          <w:b/>
          <w:i/>
        </w:rPr>
      </w:pPr>
    </w:p>
    <w:p w:rsidR="00285AF4" w:rsidRDefault="00285AF4" w:rsidP="00D34F80">
      <w:pPr>
        <w:spacing w:after="0" w:line="240" w:lineRule="auto"/>
        <w:rPr>
          <w:b/>
          <w:i/>
        </w:rPr>
      </w:pPr>
    </w:p>
    <w:p w:rsidR="00285AF4" w:rsidRDefault="00285AF4" w:rsidP="00D34F80">
      <w:pPr>
        <w:spacing w:after="0" w:line="240" w:lineRule="auto"/>
        <w:rPr>
          <w:b/>
          <w:i/>
        </w:rPr>
      </w:pPr>
    </w:p>
    <w:p w:rsidR="00285AF4" w:rsidRDefault="00285AF4" w:rsidP="00D34F80">
      <w:pPr>
        <w:spacing w:after="0" w:line="240" w:lineRule="auto"/>
        <w:rPr>
          <w:b/>
          <w:i/>
        </w:rPr>
      </w:pPr>
    </w:p>
    <w:p w:rsidR="00285AF4" w:rsidRDefault="00285AF4" w:rsidP="00D34F80">
      <w:pPr>
        <w:spacing w:after="0" w:line="240" w:lineRule="auto"/>
        <w:rPr>
          <w:b/>
          <w:i/>
        </w:rPr>
      </w:pPr>
    </w:p>
    <w:p w:rsidR="00285AF4" w:rsidRDefault="00285AF4" w:rsidP="00D34F80">
      <w:pPr>
        <w:spacing w:after="0" w:line="240" w:lineRule="auto"/>
        <w:rPr>
          <w:b/>
          <w:i/>
        </w:rPr>
      </w:pPr>
    </w:p>
    <w:p w:rsidR="00285AF4" w:rsidRDefault="00285AF4" w:rsidP="00D34F80">
      <w:pPr>
        <w:spacing w:after="0" w:line="240" w:lineRule="auto"/>
        <w:rPr>
          <w:b/>
          <w:i/>
        </w:rPr>
      </w:pPr>
    </w:p>
    <w:p w:rsidR="00285AF4" w:rsidRDefault="00285AF4" w:rsidP="00D34F80">
      <w:pPr>
        <w:spacing w:after="0" w:line="240" w:lineRule="auto"/>
        <w:rPr>
          <w:b/>
          <w:i/>
        </w:rPr>
      </w:pPr>
    </w:p>
    <w:p w:rsidR="00285AF4" w:rsidRDefault="00285AF4" w:rsidP="00D34F80">
      <w:pPr>
        <w:spacing w:after="0" w:line="240" w:lineRule="auto"/>
        <w:rPr>
          <w:b/>
          <w:i/>
        </w:rPr>
      </w:pPr>
    </w:p>
    <w:p w:rsidR="008B6D1C" w:rsidRPr="00D34F80" w:rsidRDefault="008B6D1C" w:rsidP="00D34F8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b/>
          <w:i/>
        </w:rPr>
        <w:lastRenderedPageBreak/>
        <w:t>Scandinavian Centre</w:t>
      </w:r>
    </w:p>
    <w:p w:rsidR="000A0567" w:rsidRPr="008B6D1C" w:rsidRDefault="00B3625E" w:rsidP="008B6D1C">
      <w:pPr>
        <w:spacing w:line="240" w:lineRule="auto"/>
        <w:rPr>
          <w:i/>
          <w:szCs w:val="20"/>
        </w:rPr>
      </w:pPr>
      <w:r>
        <w:rPr>
          <w:i/>
          <w:szCs w:val="20"/>
        </w:rPr>
        <w:t>The fundamental objective</w:t>
      </w:r>
      <w:r w:rsidR="008B6D1C">
        <w:rPr>
          <w:i/>
          <w:szCs w:val="20"/>
        </w:rPr>
        <w:t xml:space="preserve"> of the Scandinavian Centre </w:t>
      </w:r>
      <w:r>
        <w:rPr>
          <w:i/>
          <w:szCs w:val="20"/>
        </w:rPr>
        <w:t>is</w:t>
      </w:r>
      <w:r w:rsidR="008B6D1C">
        <w:rPr>
          <w:i/>
          <w:szCs w:val="20"/>
        </w:rPr>
        <w:t xml:space="preserve"> to educate the public at large in the language, customers, history, works of art, music, dance and cuisine of the five Nordic countries, Denmark, Finland, Iceland, Norway and Sweden</w:t>
      </w:r>
      <w:r w:rsidR="008E0075"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</w:rPr>
        <w:br/>
      </w:r>
      <w:r w:rsidR="000A0567" w:rsidRPr="000A0567">
        <w:rPr>
          <w:rFonts w:ascii="Times New Roman" w:hAnsi="Times New Roman" w:cs="Times New Roman"/>
          <w:b/>
          <w:i/>
          <w:color w:val="365F91" w:themeColor="accent1" w:themeShade="BF"/>
          <w:sz w:val="12"/>
          <w:szCs w:val="24"/>
          <w:u w:val="single"/>
        </w:rPr>
        <w:tab/>
      </w:r>
      <w:r w:rsidR="000A0567" w:rsidRPr="000A0567">
        <w:rPr>
          <w:rFonts w:ascii="Times New Roman" w:hAnsi="Times New Roman" w:cs="Times New Roman"/>
          <w:b/>
          <w:i/>
          <w:color w:val="365F91" w:themeColor="accent1" w:themeShade="BF"/>
          <w:sz w:val="12"/>
          <w:szCs w:val="24"/>
          <w:u w:val="single"/>
        </w:rPr>
        <w:tab/>
      </w:r>
      <w:r w:rsidR="000A0567" w:rsidRPr="000A0567">
        <w:rPr>
          <w:rFonts w:ascii="Times New Roman" w:hAnsi="Times New Roman" w:cs="Times New Roman"/>
          <w:b/>
          <w:i/>
          <w:color w:val="365F91" w:themeColor="accent1" w:themeShade="BF"/>
          <w:sz w:val="12"/>
          <w:szCs w:val="24"/>
          <w:u w:val="single"/>
        </w:rPr>
        <w:tab/>
      </w:r>
      <w:r w:rsidR="000A0567" w:rsidRPr="000A0567">
        <w:rPr>
          <w:rFonts w:ascii="Times New Roman" w:hAnsi="Times New Roman" w:cs="Times New Roman"/>
          <w:b/>
          <w:i/>
          <w:color w:val="365F91" w:themeColor="accent1" w:themeShade="BF"/>
          <w:sz w:val="12"/>
          <w:szCs w:val="24"/>
          <w:u w:val="single"/>
        </w:rPr>
        <w:tab/>
      </w:r>
      <w:r w:rsidR="000A0567" w:rsidRPr="000A0567">
        <w:rPr>
          <w:rFonts w:ascii="Times New Roman" w:hAnsi="Times New Roman" w:cs="Times New Roman"/>
          <w:b/>
          <w:i/>
          <w:color w:val="365F91" w:themeColor="accent1" w:themeShade="BF"/>
          <w:sz w:val="12"/>
          <w:szCs w:val="24"/>
          <w:u w:val="single"/>
        </w:rPr>
        <w:tab/>
      </w:r>
      <w:r w:rsidR="000A0567" w:rsidRPr="000A0567">
        <w:rPr>
          <w:rFonts w:ascii="Times New Roman" w:hAnsi="Times New Roman" w:cs="Times New Roman"/>
          <w:b/>
          <w:i/>
          <w:color w:val="365F91" w:themeColor="accent1" w:themeShade="BF"/>
          <w:sz w:val="12"/>
          <w:szCs w:val="24"/>
          <w:u w:val="single"/>
        </w:rPr>
        <w:tab/>
      </w:r>
      <w:r w:rsidR="000A0567" w:rsidRPr="000A0567">
        <w:rPr>
          <w:rFonts w:ascii="Times New Roman" w:hAnsi="Times New Roman" w:cs="Times New Roman"/>
          <w:b/>
          <w:i/>
          <w:color w:val="365F91" w:themeColor="accent1" w:themeShade="BF"/>
          <w:sz w:val="12"/>
          <w:szCs w:val="24"/>
          <w:u w:val="single"/>
        </w:rPr>
        <w:tab/>
      </w:r>
      <w:r w:rsidR="000A0567" w:rsidRPr="000A0567">
        <w:rPr>
          <w:rFonts w:ascii="Times New Roman" w:hAnsi="Times New Roman" w:cs="Times New Roman"/>
          <w:b/>
          <w:i/>
          <w:color w:val="365F91" w:themeColor="accent1" w:themeShade="BF"/>
          <w:sz w:val="12"/>
          <w:szCs w:val="24"/>
          <w:u w:val="single"/>
        </w:rPr>
        <w:tab/>
      </w:r>
      <w:r w:rsidR="000A0567" w:rsidRPr="000A0567">
        <w:rPr>
          <w:rFonts w:ascii="Times New Roman" w:hAnsi="Times New Roman" w:cs="Times New Roman"/>
          <w:b/>
          <w:i/>
          <w:color w:val="365F91" w:themeColor="accent1" w:themeShade="BF"/>
          <w:sz w:val="12"/>
          <w:szCs w:val="24"/>
          <w:u w:val="single"/>
        </w:rPr>
        <w:tab/>
      </w:r>
      <w:r w:rsidR="000A0567" w:rsidRPr="000A0567">
        <w:rPr>
          <w:rFonts w:ascii="Times New Roman" w:hAnsi="Times New Roman" w:cs="Times New Roman"/>
          <w:b/>
          <w:i/>
          <w:color w:val="365F91" w:themeColor="accent1" w:themeShade="BF"/>
          <w:sz w:val="12"/>
          <w:szCs w:val="24"/>
          <w:u w:val="single"/>
        </w:rPr>
        <w:tab/>
      </w:r>
      <w:r w:rsidR="000A0567" w:rsidRPr="000A0567">
        <w:rPr>
          <w:rFonts w:ascii="Times New Roman" w:hAnsi="Times New Roman" w:cs="Times New Roman"/>
          <w:b/>
          <w:i/>
          <w:color w:val="365F91" w:themeColor="accent1" w:themeShade="BF"/>
          <w:sz w:val="12"/>
          <w:szCs w:val="24"/>
          <w:u w:val="single"/>
        </w:rPr>
        <w:tab/>
      </w:r>
      <w:r w:rsidR="000A0567" w:rsidRPr="000A0567">
        <w:rPr>
          <w:rFonts w:ascii="Times New Roman" w:hAnsi="Times New Roman" w:cs="Times New Roman"/>
          <w:b/>
          <w:i/>
          <w:color w:val="365F91" w:themeColor="accent1" w:themeShade="BF"/>
          <w:sz w:val="12"/>
          <w:szCs w:val="24"/>
          <w:u w:val="single"/>
        </w:rPr>
        <w:tab/>
      </w:r>
      <w:r w:rsidR="000A0567" w:rsidRPr="000A0567">
        <w:rPr>
          <w:rFonts w:ascii="Times New Roman" w:hAnsi="Times New Roman" w:cs="Times New Roman"/>
          <w:b/>
          <w:i/>
          <w:color w:val="365F91" w:themeColor="accent1" w:themeShade="BF"/>
          <w:sz w:val="12"/>
          <w:szCs w:val="24"/>
          <w:u w:val="single"/>
        </w:rPr>
        <w:tab/>
      </w:r>
    </w:p>
    <w:p w:rsidR="00815939" w:rsidRDefault="00EC2B47" w:rsidP="00815939">
      <w:pPr>
        <w:pStyle w:val="NoSpacing"/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Maya Person Memorial Scholarship</w:t>
      </w:r>
      <w:r w:rsidR="00815939">
        <w:rPr>
          <w:b/>
          <w:sz w:val="28"/>
          <w:szCs w:val="28"/>
        </w:rPr>
        <w:t xml:space="preserve"> </w:t>
      </w:r>
      <w:r w:rsidR="008B6D1C">
        <w:rPr>
          <w:b/>
          <w:sz w:val="28"/>
          <w:szCs w:val="28"/>
        </w:rPr>
        <w:t xml:space="preserve">- </w:t>
      </w:r>
      <w:r w:rsidR="00815939">
        <w:rPr>
          <w:b/>
          <w:sz w:val="28"/>
          <w:szCs w:val="28"/>
        </w:rPr>
        <w:t>$1,500.00</w:t>
      </w:r>
    </w:p>
    <w:p w:rsidR="00E56338" w:rsidRPr="00815939" w:rsidRDefault="00815939" w:rsidP="003066ED">
      <w:pPr>
        <w:pStyle w:val="NoSpacing"/>
        <w:spacing w:before="120"/>
        <w:jc w:val="center"/>
        <w:rPr>
          <w:b/>
          <w:szCs w:val="28"/>
        </w:rPr>
      </w:pPr>
      <w:r w:rsidRPr="00815939">
        <w:rPr>
          <w:b/>
          <w:szCs w:val="28"/>
        </w:rPr>
        <w:t>This award is available to a 2</w:t>
      </w:r>
      <w:r w:rsidRPr="00815939">
        <w:rPr>
          <w:b/>
          <w:szCs w:val="28"/>
          <w:vertAlign w:val="superscript"/>
        </w:rPr>
        <w:t>nd</w:t>
      </w:r>
      <w:r w:rsidRPr="00815939">
        <w:rPr>
          <w:b/>
          <w:szCs w:val="28"/>
        </w:rPr>
        <w:t xml:space="preserve"> </w:t>
      </w:r>
      <w:r w:rsidR="005C4102">
        <w:rPr>
          <w:b/>
          <w:szCs w:val="28"/>
        </w:rPr>
        <w:t xml:space="preserve">year </w:t>
      </w:r>
      <w:r w:rsidRPr="00815939">
        <w:rPr>
          <w:b/>
          <w:szCs w:val="28"/>
        </w:rPr>
        <w:t xml:space="preserve">or later student enrolled in a Canadian </w:t>
      </w:r>
      <w:r w:rsidR="00D34F80" w:rsidRPr="00815939">
        <w:rPr>
          <w:b/>
          <w:szCs w:val="28"/>
        </w:rPr>
        <w:t>post-secondary</w:t>
      </w:r>
      <w:r w:rsidRPr="00815939">
        <w:rPr>
          <w:b/>
          <w:szCs w:val="28"/>
        </w:rPr>
        <w:t xml:space="preserve"> institution or a student enrolled in a one year </w:t>
      </w:r>
      <w:r>
        <w:rPr>
          <w:b/>
          <w:szCs w:val="28"/>
        </w:rPr>
        <w:t>accredited</w:t>
      </w:r>
      <w:r w:rsidRPr="00815939">
        <w:rPr>
          <w:b/>
          <w:szCs w:val="28"/>
        </w:rPr>
        <w:t xml:space="preserve"> </w:t>
      </w:r>
      <w:r>
        <w:rPr>
          <w:b/>
          <w:szCs w:val="28"/>
        </w:rPr>
        <w:t xml:space="preserve">Canadian </w:t>
      </w:r>
      <w:r w:rsidRPr="00815939">
        <w:rPr>
          <w:b/>
          <w:szCs w:val="28"/>
        </w:rPr>
        <w:t>college program.</w:t>
      </w:r>
      <w:r>
        <w:rPr>
          <w:b/>
          <w:szCs w:val="28"/>
        </w:rPr>
        <w:t xml:space="preserve"> The award and certificate </w:t>
      </w:r>
      <w:r w:rsidR="008B6D1C">
        <w:rPr>
          <w:b/>
          <w:szCs w:val="28"/>
        </w:rPr>
        <w:t>are to</w:t>
      </w:r>
      <w:r>
        <w:rPr>
          <w:b/>
          <w:szCs w:val="28"/>
        </w:rPr>
        <w:t xml:space="preserve"> be</w:t>
      </w:r>
      <w:r w:rsidR="00EB5337">
        <w:rPr>
          <w:b/>
          <w:szCs w:val="28"/>
        </w:rPr>
        <w:t xml:space="preserve"> prese</w:t>
      </w:r>
      <w:r w:rsidR="00EF356D">
        <w:rPr>
          <w:b/>
          <w:szCs w:val="28"/>
        </w:rPr>
        <w:t>nted on Friday, October 25, 2024</w:t>
      </w:r>
      <w:r w:rsidR="008B6D1C">
        <w:rPr>
          <w:b/>
          <w:szCs w:val="28"/>
        </w:rPr>
        <w:t xml:space="preserve"> at the TGIF monthly dinner.</w:t>
      </w:r>
    </w:p>
    <w:p w:rsidR="00F77B45" w:rsidRPr="00E56338" w:rsidRDefault="00F77B45" w:rsidP="00E56338">
      <w:pPr>
        <w:pStyle w:val="NoSpacing"/>
      </w:pPr>
    </w:p>
    <w:p w:rsidR="008B6D1C" w:rsidRDefault="00ED0235" w:rsidP="008B6D1C">
      <w:pPr>
        <w:spacing w:after="0" w:line="240" w:lineRule="auto"/>
        <w:rPr>
          <w:szCs w:val="20"/>
        </w:rPr>
      </w:pPr>
      <w:r>
        <w:rPr>
          <w:szCs w:val="20"/>
        </w:rPr>
        <w:t>Criteria:</w:t>
      </w:r>
      <w:r w:rsidR="004574E5">
        <w:rPr>
          <w:szCs w:val="20"/>
        </w:rPr>
        <w:t xml:space="preserve"> In order of importance</w:t>
      </w:r>
    </w:p>
    <w:p w:rsidR="00ED0235" w:rsidRPr="008B6D1C" w:rsidRDefault="00ED0235" w:rsidP="004574E5">
      <w:pPr>
        <w:pStyle w:val="ListParagraph"/>
        <w:numPr>
          <w:ilvl w:val="0"/>
          <w:numId w:val="10"/>
        </w:numPr>
        <w:spacing w:after="0" w:line="240" w:lineRule="auto"/>
        <w:rPr>
          <w:szCs w:val="20"/>
        </w:rPr>
      </w:pPr>
      <w:r w:rsidRPr="008B6D1C">
        <w:rPr>
          <w:szCs w:val="20"/>
        </w:rPr>
        <w:t>Must be involved in community service and volunteer activities</w:t>
      </w:r>
    </w:p>
    <w:p w:rsidR="00ED0235" w:rsidRDefault="00B013E8" w:rsidP="004574E5">
      <w:pPr>
        <w:pStyle w:val="ListParagraph"/>
        <w:numPr>
          <w:ilvl w:val="0"/>
          <w:numId w:val="10"/>
        </w:numPr>
        <w:spacing w:after="0" w:line="240" w:lineRule="auto"/>
        <w:rPr>
          <w:szCs w:val="20"/>
        </w:rPr>
      </w:pPr>
      <w:r>
        <w:rPr>
          <w:szCs w:val="20"/>
        </w:rPr>
        <w:t>Must have good academic standing</w:t>
      </w:r>
      <w:r w:rsidR="007E36E5">
        <w:rPr>
          <w:szCs w:val="20"/>
        </w:rPr>
        <w:t xml:space="preserve"> of 75% or higher average</w:t>
      </w:r>
    </w:p>
    <w:p w:rsidR="00B013E8" w:rsidRDefault="00ED0235" w:rsidP="00163DB8">
      <w:pPr>
        <w:pStyle w:val="ListParagraph"/>
        <w:numPr>
          <w:ilvl w:val="0"/>
          <w:numId w:val="10"/>
        </w:numPr>
        <w:spacing w:after="0" w:line="240" w:lineRule="auto"/>
        <w:rPr>
          <w:szCs w:val="20"/>
        </w:rPr>
      </w:pPr>
      <w:r>
        <w:rPr>
          <w:szCs w:val="20"/>
        </w:rPr>
        <w:t xml:space="preserve">Must be able to </w:t>
      </w:r>
      <w:r w:rsidR="008B6D1C">
        <w:rPr>
          <w:szCs w:val="20"/>
        </w:rPr>
        <w:t>identify with a Nordic group ie: Denmark, Finland, Iceland, Norway or Sweden</w:t>
      </w:r>
      <w:r w:rsidR="00163DB8">
        <w:rPr>
          <w:szCs w:val="20"/>
        </w:rPr>
        <w:t xml:space="preserve">. </w:t>
      </w:r>
      <w:r w:rsidR="00B013E8" w:rsidRPr="00163DB8">
        <w:rPr>
          <w:szCs w:val="20"/>
        </w:rPr>
        <w:t>Preference will be given to those who demonstrate active participation in their Nordic cultural heritage</w:t>
      </w:r>
      <w:r w:rsidR="00163DB8">
        <w:rPr>
          <w:szCs w:val="20"/>
        </w:rPr>
        <w:t>.</w:t>
      </w:r>
    </w:p>
    <w:p w:rsidR="00163DB8" w:rsidRPr="00163DB8" w:rsidRDefault="00163DB8" w:rsidP="00163DB8">
      <w:pPr>
        <w:pStyle w:val="ListParagraph"/>
        <w:numPr>
          <w:ilvl w:val="0"/>
          <w:numId w:val="10"/>
        </w:numPr>
        <w:spacing w:after="0" w:line="240" w:lineRule="auto"/>
        <w:rPr>
          <w:szCs w:val="20"/>
        </w:rPr>
      </w:pPr>
      <w:r>
        <w:rPr>
          <w:szCs w:val="20"/>
        </w:rPr>
        <w:t>The scholarship may be awarded to the same applicant more than once but not in consecutive years.</w:t>
      </w:r>
    </w:p>
    <w:p w:rsidR="00ED0235" w:rsidRDefault="00ED0235" w:rsidP="008B6D1C">
      <w:pPr>
        <w:spacing w:after="0" w:line="240" w:lineRule="auto"/>
        <w:rPr>
          <w:szCs w:val="20"/>
        </w:rPr>
      </w:pPr>
    </w:p>
    <w:p w:rsidR="00163DB8" w:rsidRPr="008B6D1C" w:rsidRDefault="00163DB8" w:rsidP="008B6D1C">
      <w:pPr>
        <w:spacing w:after="0" w:line="240" w:lineRule="auto"/>
        <w:rPr>
          <w:szCs w:val="20"/>
        </w:rPr>
      </w:pPr>
    </w:p>
    <w:p w:rsidR="00815939" w:rsidRDefault="00815939" w:rsidP="008B6D1C">
      <w:pPr>
        <w:spacing w:after="0" w:line="240" w:lineRule="auto"/>
        <w:rPr>
          <w:szCs w:val="20"/>
        </w:rPr>
      </w:pPr>
      <w:r w:rsidRPr="00815939">
        <w:rPr>
          <w:szCs w:val="20"/>
        </w:rPr>
        <w:t>Eligibility:</w:t>
      </w:r>
    </w:p>
    <w:p w:rsidR="00ED0235" w:rsidRDefault="00ED0235" w:rsidP="008B6D1C">
      <w:pPr>
        <w:pStyle w:val="ListParagraph"/>
        <w:numPr>
          <w:ilvl w:val="0"/>
          <w:numId w:val="8"/>
        </w:numPr>
        <w:spacing w:after="0" w:line="240" w:lineRule="auto"/>
        <w:rPr>
          <w:szCs w:val="20"/>
        </w:rPr>
      </w:pPr>
      <w:r>
        <w:rPr>
          <w:szCs w:val="20"/>
        </w:rPr>
        <w:t>Must be a member of the Scandinavian Centre</w:t>
      </w:r>
    </w:p>
    <w:p w:rsidR="00ED0235" w:rsidRDefault="00815939" w:rsidP="008B6D1C">
      <w:pPr>
        <w:pStyle w:val="ListParagraph"/>
        <w:numPr>
          <w:ilvl w:val="0"/>
          <w:numId w:val="8"/>
        </w:numPr>
        <w:spacing w:after="0" w:line="240" w:lineRule="auto"/>
        <w:rPr>
          <w:szCs w:val="20"/>
        </w:rPr>
      </w:pPr>
      <w:r>
        <w:rPr>
          <w:szCs w:val="20"/>
        </w:rPr>
        <w:t>Must be a Canadian citizen</w:t>
      </w:r>
      <w:r w:rsidR="00ED0235">
        <w:rPr>
          <w:szCs w:val="20"/>
        </w:rPr>
        <w:t xml:space="preserve"> </w:t>
      </w:r>
      <w:r w:rsidR="004574E5">
        <w:rPr>
          <w:szCs w:val="20"/>
        </w:rPr>
        <w:t>with permanent residency in</w:t>
      </w:r>
      <w:r w:rsidR="00ED0235">
        <w:rPr>
          <w:szCs w:val="20"/>
        </w:rPr>
        <w:t xml:space="preserve"> Manitoba</w:t>
      </w:r>
    </w:p>
    <w:p w:rsidR="008B6D1C" w:rsidRDefault="00ED0235" w:rsidP="008B6D1C">
      <w:pPr>
        <w:pStyle w:val="ListParagraph"/>
        <w:numPr>
          <w:ilvl w:val="0"/>
          <w:numId w:val="8"/>
        </w:numPr>
        <w:spacing w:after="0" w:line="240" w:lineRule="auto"/>
        <w:rPr>
          <w:szCs w:val="20"/>
        </w:rPr>
      </w:pPr>
      <w:r>
        <w:rPr>
          <w:szCs w:val="20"/>
        </w:rPr>
        <w:t>Must be enrolled in an accredited Canadian institution</w:t>
      </w:r>
      <w:r w:rsidR="004574E5">
        <w:rPr>
          <w:szCs w:val="20"/>
        </w:rPr>
        <w:t xml:space="preserve"> (University, Community College, Business School, etc.)</w:t>
      </w:r>
    </w:p>
    <w:p w:rsidR="007A2EB1" w:rsidRDefault="007A2EB1" w:rsidP="008B6D1C">
      <w:pPr>
        <w:spacing w:after="0" w:line="240" w:lineRule="auto"/>
        <w:rPr>
          <w:szCs w:val="20"/>
        </w:rPr>
      </w:pPr>
    </w:p>
    <w:p w:rsidR="00163DB8" w:rsidRPr="008B6D1C" w:rsidRDefault="00163DB8" w:rsidP="008B6D1C">
      <w:pPr>
        <w:spacing w:after="0" w:line="240" w:lineRule="auto"/>
        <w:rPr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2340"/>
        <w:gridCol w:w="1890"/>
        <w:gridCol w:w="4068"/>
      </w:tblGrid>
      <w:tr w:rsidR="002C5BA2">
        <w:tc>
          <w:tcPr>
            <w:tcW w:w="1278" w:type="dxa"/>
          </w:tcPr>
          <w:p w:rsidR="002C5BA2" w:rsidRDefault="00ED0235">
            <w:pPr>
              <w:rPr>
                <w:i/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Full </w:t>
            </w:r>
            <w:r w:rsidR="002C5BA2" w:rsidRPr="002C5BA2">
              <w:rPr>
                <w:sz w:val="24"/>
                <w:szCs w:val="24"/>
              </w:rPr>
              <w:t>Name</w:t>
            </w:r>
          </w:p>
        </w:tc>
        <w:tc>
          <w:tcPr>
            <w:tcW w:w="8298" w:type="dxa"/>
            <w:gridSpan w:val="3"/>
          </w:tcPr>
          <w:p w:rsidR="002C5BA2" w:rsidRDefault="002C5BA2">
            <w:pPr>
              <w:rPr>
                <w:i/>
                <w:sz w:val="20"/>
                <w:szCs w:val="20"/>
              </w:rPr>
            </w:pPr>
          </w:p>
        </w:tc>
      </w:tr>
      <w:tr w:rsidR="002C5BA2">
        <w:tc>
          <w:tcPr>
            <w:tcW w:w="1278" w:type="dxa"/>
          </w:tcPr>
          <w:p w:rsidR="002C5BA2" w:rsidRPr="002C5BA2" w:rsidRDefault="002C5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</w:t>
            </w:r>
          </w:p>
        </w:tc>
        <w:tc>
          <w:tcPr>
            <w:tcW w:w="8298" w:type="dxa"/>
            <w:gridSpan w:val="3"/>
          </w:tcPr>
          <w:p w:rsidR="002C5BA2" w:rsidRDefault="002C5BA2">
            <w:pPr>
              <w:rPr>
                <w:i/>
                <w:sz w:val="20"/>
                <w:szCs w:val="20"/>
              </w:rPr>
            </w:pPr>
          </w:p>
        </w:tc>
      </w:tr>
      <w:tr w:rsidR="002C5BA2">
        <w:tc>
          <w:tcPr>
            <w:tcW w:w="1278" w:type="dxa"/>
          </w:tcPr>
          <w:p w:rsidR="002C5BA2" w:rsidRDefault="002C5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City/Town</w:t>
            </w:r>
          </w:p>
        </w:tc>
        <w:tc>
          <w:tcPr>
            <w:tcW w:w="8298" w:type="dxa"/>
            <w:gridSpan w:val="3"/>
          </w:tcPr>
          <w:p w:rsidR="002C5BA2" w:rsidRDefault="002C5BA2">
            <w:pPr>
              <w:rPr>
                <w:i/>
                <w:sz w:val="20"/>
                <w:szCs w:val="20"/>
              </w:rPr>
            </w:pPr>
          </w:p>
        </w:tc>
      </w:tr>
      <w:tr w:rsidR="002C5BA2">
        <w:tc>
          <w:tcPr>
            <w:tcW w:w="1278" w:type="dxa"/>
          </w:tcPr>
          <w:p w:rsidR="002C5BA2" w:rsidRDefault="002C5BA2" w:rsidP="002C5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Province </w:t>
            </w:r>
          </w:p>
        </w:tc>
        <w:tc>
          <w:tcPr>
            <w:tcW w:w="2340" w:type="dxa"/>
          </w:tcPr>
          <w:p w:rsidR="002C5BA2" w:rsidRDefault="002C5BA2">
            <w:pPr>
              <w:rPr>
                <w:i/>
                <w:sz w:val="20"/>
                <w:szCs w:val="20"/>
              </w:rPr>
            </w:pPr>
          </w:p>
        </w:tc>
        <w:tc>
          <w:tcPr>
            <w:tcW w:w="1890" w:type="dxa"/>
          </w:tcPr>
          <w:p w:rsidR="002C5BA2" w:rsidRDefault="002C5BA2">
            <w:pPr>
              <w:rPr>
                <w:i/>
                <w:sz w:val="20"/>
                <w:szCs w:val="20"/>
              </w:rPr>
            </w:pPr>
            <w:r w:rsidRPr="002C5BA2">
              <w:rPr>
                <w:sz w:val="24"/>
                <w:szCs w:val="24"/>
              </w:rPr>
              <w:t>Postal Code</w:t>
            </w:r>
          </w:p>
        </w:tc>
        <w:tc>
          <w:tcPr>
            <w:tcW w:w="4068" w:type="dxa"/>
          </w:tcPr>
          <w:p w:rsidR="002C5BA2" w:rsidRDefault="002C5BA2">
            <w:pPr>
              <w:rPr>
                <w:i/>
                <w:sz w:val="20"/>
                <w:szCs w:val="20"/>
              </w:rPr>
            </w:pPr>
          </w:p>
        </w:tc>
      </w:tr>
      <w:tr w:rsidR="00C94D7E" w:rsidRPr="00C94D7E">
        <w:tc>
          <w:tcPr>
            <w:tcW w:w="1278" w:type="dxa"/>
          </w:tcPr>
          <w:p w:rsidR="00C94D7E" w:rsidRDefault="00C94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</w:t>
            </w:r>
          </w:p>
        </w:tc>
        <w:tc>
          <w:tcPr>
            <w:tcW w:w="2340" w:type="dxa"/>
          </w:tcPr>
          <w:p w:rsidR="00C94D7E" w:rsidRPr="00C94D7E" w:rsidRDefault="00C94D7E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C94D7E" w:rsidRPr="00C94D7E" w:rsidRDefault="00C94D7E">
            <w:pPr>
              <w:rPr>
                <w:sz w:val="24"/>
                <w:szCs w:val="24"/>
              </w:rPr>
            </w:pPr>
            <w:r w:rsidRPr="00C94D7E">
              <w:rPr>
                <w:sz w:val="24"/>
                <w:szCs w:val="24"/>
              </w:rPr>
              <w:t>E-mail</w:t>
            </w:r>
          </w:p>
        </w:tc>
        <w:tc>
          <w:tcPr>
            <w:tcW w:w="4068" w:type="dxa"/>
          </w:tcPr>
          <w:p w:rsidR="00C94D7E" w:rsidRPr="00C94D7E" w:rsidRDefault="00C94D7E">
            <w:pPr>
              <w:rPr>
                <w:sz w:val="24"/>
                <w:szCs w:val="24"/>
              </w:rPr>
            </w:pPr>
          </w:p>
        </w:tc>
      </w:tr>
    </w:tbl>
    <w:p w:rsidR="002C5BA2" w:rsidRPr="00C94D7E" w:rsidRDefault="002C5BA2">
      <w:pPr>
        <w:rPr>
          <w:sz w:val="6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1188"/>
        <w:gridCol w:w="1188"/>
        <w:gridCol w:w="1188"/>
        <w:gridCol w:w="1188"/>
        <w:gridCol w:w="1188"/>
        <w:gridCol w:w="1188"/>
      </w:tblGrid>
      <w:tr w:rsidR="008E0075" w:rsidRPr="00C94D7E">
        <w:tc>
          <w:tcPr>
            <w:tcW w:w="2448" w:type="dxa"/>
          </w:tcPr>
          <w:p w:rsidR="008E0075" w:rsidRDefault="008E0075" w:rsidP="00815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Student’s Birth Date</w:t>
            </w:r>
          </w:p>
        </w:tc>
        <w:tc>
          <w:tcPr>
            <w:tcW w:w="1188" w:type="dxa"/>
          </w:tcPr>
          <w:p w:rsidR="008E0075" w:rsidRPr="00C94D7E" w:rsidRDefault="008E0075" w:rsidP="00815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</w:t>
            </w:r>
            <w:r w:rsidR="00163DB8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188" w:type="dxa"/>
          </w:tcPr>
          <w:p w:rsidR="008E0075" w:rsidRPr="00C94D7E" w:rsidRDefault="008E0075" w:rsidP="00815939">
            <w:pPr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:rsidR="008E0075" w:rsidRPr="00C94D7E" w:rsidRDefault="008E0075" w:rsidP="00815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Month</w:t>
            </w:r>
          </w:p>
        </w:tc>
        <w:tc>
          <w:tcPr>
            <w:tcW w:w="1188" w:type="dxa"/>
          </w:tcPr>
          <w:p w:rsidR="008E0075" w:rsidRPr="00C94D7E" w:rsidRDefault="008E0075" w:rsidP="00815939">
            <w:pPr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:rsidR="008E0075" w:rsidRPr="00C94D7E" w:rsidRDefault="008E0075" w:rsidP="00815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Day</w:t>
            </w:r>
          </w:p>
        </w:tc>
        <w:tc>
          <w:tcPr>
            <w:tcW w:w="1188" w:type="dxa"/>
          </w:tcPr>
          <w:p w:rsidR="008E0075" w:rsidRPr="00C94D7E" w:rsidRDefault="008E0075" w:rsidP="00815939">
            <w:pPr>
              <w:rPr>
                <w:sz w:val="24"/>
                <w:szCs w:val="24"/>
              </w:rPr>
            </w:pPr>
          </w:p>
        </w:tc>
      </w:tr>
      <w:tr w:rsidR="008E0075" w:rsidRPr="008E0075">
        <w:tc>
          <w:tcPr>
            <w:tcW w:w="3636" w:type="dxa"/>
            <w:gridSpan w:val="2"/>
          </w:tcPr>
          <w:p w:rsidR="008E0075" w:rsidRPr="008E0075" w:rsidRDefault="004574E5" w:rsidP="00815939">
            <w:pPr>
              <w:rPr>
                <w:i/>
                <w:sz w:val="20"/>
                <w:szCs w:val="20"/>
              </w:rPr>
            </w:pPr>
            <w:r>
              <w:rPr>
                <w:sz w:val="24"/>
                <w:szCs w:val="24"/>
              </w:rPr>
              <w:t>Institution</w:t>
            </w:r>
            <w:r w:rsidR="008E0075" w:rsidRPr="008E0075">
              <w:rPr>
                <w:sz w:val="24"/>
                <w:szCs w:val="24"/>
              </w:rPr>
              <w:t xml:space="preserve"> enrolled in</w:t>
            </w:r>
          </w:p>
        </w:tc>
        <w:tc>
          <w:tcPr>
            <w:tcW w:w="5940" w:type="dxa"/>
            <w:gridSpan w:val="5"/>
          </w:tcPr>
          <w:p w:rsidR="008E0075" w:rsidRPr="008E0075" w:rsidRDefault="008E0075" w:rsidP="00815939">
            <w:pPr>
              <w:rPr>
                <w:b/>
                <w:i/>
                <w:sz w:val="20"/>
                <w:szCs w:val="20"/>
              </w:rPr>
            </w:pPr>
          </w:p>
        </w:tc>
      </w:tr>
      <w:tr w:rsidR="008E0075" w:rsidRPr="008E0075">
        <w:tc>
          <w:tcPr>
            <w:tcW w:w="3636" w:type="dxa"/>
            <w:gridSpan w:val="2"/>
          </w:tcPr>
          <w:p w:rsidR="008E0075" w:rsidRPr="008E0075" w:rsidRDefault="004574E5" w:rsidP="009D0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Field of Study</w:t>
            </w:r>
          </w:p>
        </w:tc>
        <w:tc>
          <w:tcPr>
            <w:tcW w:w="5940" w:type="dxa"/>
            <w:gridSpan w:val="5"/>
          </w:tcPr>
          <w:p w:rsidR="008E0075" w:rsidRPr="008E0075" w:rsidRDefault="008E0075" w:rsidP="00815939">
            <w:pPr>
              <w:rPr>
                <w:b/>
                <w:i/>
                <w:sz w:val="20"/>
                <w:szCs w:val="20"/>
              </w:rPr>
            </w:pPr>
          </w:p>
        </w:tc>
      </w:tr>
    </w:tbl>
    <w:p w:rsidR="00163DB8" w:rsidRDefault="00163DB8" w:rsidP="00526D54">
      <w:pPr>
        <w:pStyle w:val="NoSpacing"/>
        <w:spacing w:after="120"/>
        <w:rPr>
          <w:sz w:val="24"/>
        </w:rPr>
      </w:pPr>
    </w:p>
    <w:p w:rsidR="00163DB8" w:rsidRDefault="00163DB8" w:rsidP="00526D54">
      <w:pPr>
        <w:pStyle w:val="NoSpacing"/>
        <w:spacing w:after="120"/>
        <w:rPr>
          <w:sz w:val="24"/>
        </w:rPr>
      </w:pPr>
    </w:p>
    <w:p w:rsidR="00163DB8" w:rsidRDefault="00163DB8" w:rsidP="00526D54">
      <w:pPr>
        <w:pStyle w:val="NoSpacing"/>
        <w:spacing w:after="120"/>
        <w:rPr>
          <w:sz w:val="24"/>
        </w:rPr>
      </w:pPr>
    </w:p>
    <w:p w:rsidR="00163DB8" w:rsidRDefault="00163DB8" w:rsidP="00526D54">
      <w:pPr>
        <w:pStyle w:val="NoSpacing"/>
        <w:spacing w:after="120"/>
        <w:rPr>
          <w:sz w:val="24"/>
        </w:rPr>
      </w:pPr>
    </w:p>
    <w:p w:rsidR="00163DB8" w:rsidRDefault="00163DB8" w:rsidP="00526D54">
      <w:pPr>
        <w:pStyle w:val="NoSpacing"/>
        <w:spacing w:after="120"/>
        <w:rPr>
          <w:sz w:val="24"/>
        </w:rPr>
      </w:pPr>
    </w:p>
    <w:p w:rsidR="00163DB8" w:rsidRDefault="00163DB8" w:rsidP="00526D54">
      <w:pPr>
        <w:pStyle w:val="NoSpacing"/>
        <w:spacing w:after="120"/>
        <w:rPr>
          <w:sz w:val="24"/>
        </w:rPr>
      </w:pPr>
    </w:p>
    <w:p w:rsidR="00163DB8" w:rsidRDefault="00163DB8" w:rsidP="00526D54">
      <w:pPr>
        <w:pStyle w:val="NoSpacing"/>
        <w:spacing w:after="120"/>
        <w:rPr>
          <w:sz w:val="24"/>
        </w:rPr>
      </w:pPr>
    </w:p>
    <w:p w:rsidR="00E56338" w:rsidRDefault="006F4AA8" w:rsidP="00526D54">
      <w:pPr>
        <w:pStyle w:val="NoSpacing"/>
        <w:spacing w:after="120"/>
      </w:pPr>
      <w:r w:rsidRPr="00526D54">
        <w:rPr>
          <w:sz w:val="24"/>
        </w:rPr>
        <w:lastRenderedPageBreak/>
        <w:t>THE FOLLOWING INF</w:t>
      </w:r>
      <w:r w:rsidR="009D79A7" w:rsidRPr="00526D54">
        <w:rPr>
          <w:sz w:val="24"/>
        </w:rPr>
        <w:t>OR</w:t>
      </w:r>
      <w:r w:rsidRPr="00526D54">
        <w:rPr>
          <w:sz w:val="24"/>
        </w:rPr>
        <w:t xml:space="preserve">MATION IS </w:t>
      </w:r>
      <w:r w:rsidR="00526D54">
        <w:rPr>
          <w:sz w:val="24"/>
        </w:rPr>
        <w:t>REQUIRED</w:t>
      </w:r>
      <w:r w:rsidRPr="00526D54">
        <w:rPr>
          <w:sz w:val="24"/>
        </w:rPr>
        <w:t>:</w:t>
      </w:r>
    </w:p>
    <w:p w:rsidR="008B6D1C" w:rsidRPr="008B6D1C" w:rsidRDefault="006F4AA8" w:rsidP="008B6D1C">
      <w:pPr>
        <w:pStyle w:val="NoSpacing"/>
        <w:ind w:left="360"/>
        <w:rPr>
          <w:szCs w:val="24"/>
        </w:rPr>
      </w:pPr>
      <w:r w:rsidRPr="008B6D1C">
        <w:rPr>
          <w:u w:val="single"/>
        </w:rPr>
        <w:t>Sch</w:t>
      </w:r>
      <w:r w:rsidR="00405131" w:rsidRPr="008B6D1C">
        <w:rPr>
          <w:u w:val="single"/>
        </w:rPr>
        <w:t>olastic Record</w:t>
      </w:r>
      <w:r w:rsidR="008B6D1C" w:rsidRPr="008B6D1C">
        <w:t>:</w:t>
      </w:r>
      <w:r w:rsidR="005C4102">
        <w:rPr>
          <w:szCs w:val="24"/>
        </w:rPr>
        <w:t xml:space="preserve">    </w:t>
      </w:r>
      <w:r w:rsidRPr="008B6D1C">
        <w:rPr>
          <w:szCs w:val="24"/>
        </w:rPr>
        <w:t xml:space="preserve"> </w:t>
      </w:r>
      <w:r w:rsidR="00405131" w:rsidRPr="008B6D1C">
        <w:rPr>
          <w:szCs w:val="24"/>
        </w:rPr>
        <w:tab/>
      </w:r>
      <w:r w:rsidRPr="008B6D1C">
        <w:rPr>
          <w:szCs w:val="24"/>
        </w:rPr>
        <w:t>Please attach copies of official school record</w:t>
      </w:r>
      <w:r w:rsidR="00250DBB" w:rsidRPr="008B6D1C">
        <w:rPr>
          <w:szCs w:val="24"/>
        </w:rPr>
        <w:t>s</w:t>
      </w:r>
      <w:r w:rsidR="008B6D1C" w:rsidRPr="008B6D1C">
        <w:rPr>
          <w:szCs w:val="24"/>
        </w:rPr>
        <w:t xml:space="preserve"> </w:t>
      </w:r>
    </w:p>
    <w:p w:rsidR="008B6D1C" w:rsidRPr="008B6D1C" w:rsidRDefault="008B6D1C" w:rsidP="008B6D1C">
      <w:pPr>
        <w:pStyle w:val="NoSpacing"/>
        <w:ind w:left="360"/>
        <w:rPr>
          <w:szCs w:val="24"/>
          <w:u w:val="single"/>
        </w:rPr>
      </w:pPr>
    </w:p>
    <w:p w:rsidR="00D5272F" w:rsidRPr="00D5272F" w:rsidRDefault="00D5272F" w:rsidP="008B6D1C">
      <w:pPr>
        <w:pStyle w:val="NoSpacing"/>
        <w:ind w:left="360"/>
        <w:rPr>
          <w:szCs w:val="24"/>
        </w:rPr>
      </w:pPr>
      <w:r w:rsidRPr="00D5272F">
        <w:rPr>
          <w:szCs w:val="24"/>
        </w:rPr>
        <w:t>Please provide 2 references that support your involvement in the community.</w:t>
      </w:r>
      <w:r>
        <w:rPr>
          <w:szCs w:val="24"/>
        </w:rPr>
        <w:t xml:space="preserve"> </w:t>
      </w:r>
      <w:r w:rsidRPr="006F7A6C">
        <w:rPr>
          <w:i/>
          <w:szCs w:val="20"/>
          <w:u w:val="single"/>
        </w:rPr>
        <w:t>Note</w:t>
      </w:r>
      <w:r>
        <w:rPr>
          <w:i/>
          <w:szCs w:val="20"/>
        </w:rPr>
        <w:t>: References cannot be family members.</w:t>
      </w:r>
    </w:p>
    <w:p w:rsidR="008B6D1C" w:rsidRPr="008B6D1C" w:rsidRDefault="00405131" w:rsidP="008B6D1C">
      <w:pPr>
        <w:pStyle w:val="NoSpacing"/>
        <w:ind w:left="360"/>
        <w:rPr>
          <w:szCs w:val="24"/>
        </w:rPr>
      </w:pPr>
      <w:r w:rsidRPr="008B6D1C">
        <w:rPr>
          <w:szCs w:val="24"/>
          <w:u w:val="single"/>
        </w:rPr>
        <w:t>References</w:t>
      </w:r>
      <w:r w:rsidRPr="008B6D1C">
        <w:rPr>
          <w:szCs w:val="24"/>
        </w:rPr>
        <w:t>:</w:t>
      </w:r>
      <w:r w:rsidRPr="008B6D1C">
        <w:rPr>
          <w:szCs w:val="24"/>
        </w:rPr>
        <w:tab/>
      </w:r>
      <w:r w:rsidRPr="008B6D1C">
        <w:rPr>
          <w:szCs w:val="24"/>
        </w:rPr>
        <w:tab/>
      </w:r>
      <w:r w:rsidR="005C4102">
        <w:rPr>
          <w:szCs w:val="24"/>
        </w:rPr>
        <w:tab/>
      </w:r>
      <w:r w:rsidR="008B6D1C" w:rsidRPr="008B6D1C">
        <w:rPr>
          <w:szCs w:val="24"/>
        </w:rPr>
        <w:t>L</w:t>
      </w:r>
      <w:r w:rsidRPr="008B6D1C">
        <w:rPr>
          <w:szCs w:val="24"/>
        </w:rPr>
        <w:t xml:space="preserve">etters of recommendation must be attached, </w:t>
      </w:r>
      <w:r w:rsidR="00526D54" w:rsidRPr="008B6D1C">
        <w:rPr>
          <w:szCs w:val="24"/>
        </w:rPr>
        <w:br/>
        <w:t xml:space="preserve">                                       </w:t>
      </w:r>
      <w:r w:rsidR="008B6D1C" w:rsidRPr="008B6D1C">
        <w:rPr>
          <w:szCs w:val="24"/>
        </w:rPr>
        <w:tab/>
      </w:r>
      <w:r w:rsidRPr="008B6D1C">
        <w:rPr>
          <w:szCs w:val="24"/>
        </w:rPr>
        <w:t>(or forwarded</w:t>
      </w:r>
      <w:r w:rsidR="0081485C" w:rsidRPr="008B6D1C">
        <w:rPr>
          <w:szCs w:val="24"/>
        </w:rPr>
        <w:t xml:space="preserve"> by the deadline </w:t>
      </w:r>
      <w:r w:rsidR="006F7A6C" w:rsidRPr="008B6D1C">
        <w:rPr>
          <w:szCs w:val="24"/>
        </w:rPr>
        <w:t>indicated</w:t>
      </w:r>
      <w:r w:rsidRPr="008B6D1C">
        <w:rPr>
          <w:szCs w:val="24"/>
        </w:rPr>
        <w:t>)</w:t>
      </w:r>
    </w:p>
    <w:p w:rsidR="009D79A7" w:rsidRPr="008B6D1C" w:rsidRDefault="00405131" w:rsidP="008B6D1C">
      <w:pPr>
        <w:pStyle w:val="NoSpacing"/>
        <w:ind w:left="360"/>
        <w:rPr>
          <w:sz w:val="24"/>
          <w:szCs w:val="24"/>
        </w:rPr>
      </w:pPr>
      <w:r w:rsidRPr="006F7A6C">
        <w:rPr>
          <w:sz w:val="24"/>
          <w:szCs w:val="24"/>
        </w:rPr>
        <w:tab/>
      </w:r>
      <w:r w:rsidR="009D79A7" w:rsidRPr="006F7A6C">
        <w:rPr>
          <w:sz w:val="24"/>
          <w:szCs w:val="24"/>
        </w:rPr>
        <w:tab/>
      </w:r>
      <w:r w:rsidR="009D79A7" w:rsidRPr="006F7A6C">
        <w:rPr>
          <w:sz w:val="4"/>
          <w:szCs w:val="24"/>
        </w:rPr>
        <w:tab/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3071"/>
        <w:gridCol w:w="3544"/>
        <w:gridCol w:w="2879"/>
      </w:tblGrid>
      <w:tr w:rsidR="00D5272F" w:rsidTr="00D5272F">
        <w:tc>
          <w:tcPr>
            <w:tcW w:w="3071" w:type="dxa"/>
          </w:tcPr>
          <w:p w:rsidR="00D5272F" w:rsidRDefault="00D5272F" w:rsidP="00815939">
            <w:pPr>
              <w:rPr>
                <w:i/>
                <w:sz w:val="20"/>
                <w:szCs w:val="20"/>
              </w:rPr>
            </w:pPr>
            <w:r w:rsidRPr="002C5BA2">
              <w:rPr>
                <w:sz w:val="24"/>
                <w:szCs w:val="24"/>
              </w:rPr>
              <w:t>NAME</w:t>
            </w:r>
          </w:p>
        </w:tc>
        <w:tc>
          <w:tcPr>
            <w:tcW w:w="3544" w:type="dxa"/>
          </w:tcPr>
          <w:p w:rsidR="00D5272F" w:rsidRPr="0081485C" w:rsidRDefault="00D5272F" w:rsidP="00815939">
            <w:pPr>
              <w:rPr>
                <w:szCs w:val="20"/>
              </w:rPr>
            </w:pPr>
            <w:r w:rsidRPr="0081485C">
              <w:rPr>
                <w:szCs w:val="20"/>
              </w:rPr>
              <w:t>POSITION</w:t>
            </w:r>
          </w:p>
        </w:tc>
        <w:tc>
          <w:tcPr>
            <w:tcW w:w="2879" w:type="dxa"/>
          </w:tcPr>
          <w:p w:rsidR="00D5272F" w:rsidRPr="0081485C" w:rsidRDefault="00D5272F" w:rsidP="00815939">
            <w:pPr>
              <w:rPr>
                <w:sz w:val="20"/>
                <w:szCs w:val="20"/>
              </w:rPr>
            </w:pPr>
            <w:r>
              <w:rPr>
                <w:szCs w:val="20"/>
              </w:rPr>
              <w:t>CONTACT INFORMATION</w:t>
            </w:r>
          </w:p>
        </w:tc>
      </w:tr>
      <w:tr w:rsidR="00D5272F" w:rsidTr="00D5272F">
        <w:tc>
          <w:tcPr>
            <w:tcW w:w="3071" w:type="dxa"/>
          </w:tcPr>
          <w:p w:rsidR="00D5272F" w:rsidRPr="002C5BA2" w:rsidRDefault="00D5272F" w:rsidP="00815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</w:t>
            </w:r>
          </w:p>
        </w:tc>
        <w:tc>
          <w:tcPr>
            <w:tcW w:w="3544" w:type="dxa"/>
          </w:tcPr>
          <w:p w:rsidR="00D5272F" w:rsidRDefault="00D5272F" w:rsidP="00815939">
            <w:pPr>
              <w:rPr>
                <w:i/>
                <w:sz w:val="20"/>
                <w:szCs w:val="20"/>
              </w:rPr>
            </w:pPr>
          </w:p>
        </w:tc>
        <w:tc>
          <w:tcPr>
            <w:tcW w:w="2879" w:type="dxa"/>
          </w:tcPr>
          <w:p w:rsidR="00D5272F" w:rsidRDefault="00D5272F" w:rsidP="00815939">
            <w:pPr>
              <w:rPr>
                <w:i/>
                <w:sz w:val="20"/>
                <w:szCs w:val="20"/>
              </w:rPr>
            </w:pPr>
          </w:p>
        </w:tc>
      </w:tr>
      <w:tr w:rsidR="00D5272F" w:rsidTr="00D5272F">
        <w:tc>
          <w:tcPr>
            <w:tcW w:w="3071" w:type="dxa"/>
          </w:tcPr>
          <w:p w:rsidR="00D5272F" w:rsidRDefault="00D5272F" w:rsidP="00815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ii.</w:t>
            </w:r>
          </w:p>
        </w:tc>
        <w:tc>
          <w:tcPr>
            <w:tcW w:w="3544" w:type="dxa"/>
          </w:tcPr>
          <w:p w:rsidR="00D5272F" w:rsidRDefault="00D5272F" w:rsidP="00815939">
            <w:pPr>
              <w:rPr>
                <w:i/>
                <w:sz w:val="20"/>
                <w:szCs w:val="20"/>
              </w:rPr>
            </w:pPr>
          </w:p>
        </w:tc>
        <w:tc>
          <w:tcPr>
            <w:tcW w:w="2879" w:type="dxa"/>
          </w:tcPr>
          <w:p w:rsidR="00D5272F" w:rsidRDefault="00D5272F" w:rsidP="00815939">
            <w:pPr>
              <w:rPr>
                <w:i/>
                <w:sz w:val="20"/>
                <w:szCs w:val="20"/>
              </w:rPr>
            </w:pPr>
          </w:p>
        </w:tc>
      </w:tr>
    </w:tbl>
    <w:p w:rsidR="00D34F80" w:rsidRPr="00D5272F" w:rsidRDefault="00D34F80" w:rsidP="00D5272F">
      <w:pPr>
        <w:rPr>
          <w:i/>
          <w:sz w:val="8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7578"/>
      </w:tblGrid>
      <w:tr w:rsidR="008B6D1C">
        <w:tc>
          <w:tcPr>
            <w:tcW w:w="1998" w:type="dxa"/>
          </w:tcPr>
          <w:p w:rsidR="008B6D1C" w:rsidRDefault="008B6D1C" w:rsidP="00815939">
            <w:pPr>
              <w:rPr>
                <w:i/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Applicant’s </w:t>
            </w:r>
            <w:r w:rsidRPr="002C5BA2">
              <w:rPr>
                <w:sz w:val="24"/>
                <w:szCs w:val="24"/>
              </w:rPr>
              <w:t>Name</w:t>
            </w:r>
          </w:p>
        </w:tc>
        <w:tc>
          <w:tcPr>
            <w:tcW w:w="7578" w:type="dxa"/>
          </w:tcPr>
          <w:p w:rsidR="008B6D1C" w:rsidRDefault="008B6D1C" w:rsidP="00815939">
            <w:pPr>
              <w:rPr>
                <w:i/>
                <w:sz w:val="20"/>
                <w:szCs w:val="20"/>
              </w:rPr>
            </w:pPr>
          </w:p>
        </w:tc>
      </w:tr>
    </w:tbl>
    <w:p w:rsidR="0081485C" w:rsidRPr="009D069A" w:rsidRDefault="00D34F80" w:rsidP="0081485C">
      <w:pPr>
        <w:rPr>
          <w:sz w:val="8"/>
          <w:szCs w:val="24"/>
        </w:rPr>
      </w:pPr>
      <w:r>
        <w:rPr>
          <w:sz w:val="8"/>
          <w:szCs w:val="24"/>
        </w:rPr>
        <w:t xml:space="preserve">    </w:t>
      </w:r>
    </w:p>
    <w:p w:rsidR="00D34F80" w:rsidRPr="008B6D1C" w:rsidRDefault="00D5272F" w:rsidP="0081485C">
      <w:pPr>
        <w:pStyle w:val="ListParagraph"/>
        <w:numPr>
          <w:ilvl w:val="0"/>
          <w:numId w:val="2"/>
        </w:numPr>
        <w:spacing w:after="120"/>
        <w:ind w:left="648"/>
        <w:rPr>
          <w:szCs w:val="24"/>
        </w:rPr>
      </w:pPr>
      <w:r>
        <w:rPr>
          <w:szCs w:val="24"/>
          <w:u w:val="single"/>
        </w:rPr>
        <w:t>Describe how you have contributed to your community.</w:t>
      </w:r>
      <w:r w:rsidR="00E429BE" w:rsidRPr="008B6D1C">
        <w:rPr>
          <w:szCs w:val="24"/>
        </w:rPr>
        <w:t xml:space="preserve"> </w:t>
      </w:r>
      <w:r w:rsidR="009A0E12" w:rsidRPr="008B6D1C">
        <w:rPr>
          <w:szCs w:val="24"/>
        </w:rPr>
        <w:br/>
      </w:r>
      <w:r w:rsidR="00E429BE" w:rsidRPr="008B6D1C">
        <w:rPr>
          <w:szCs w:val="24"/>
        </w:rPr>
        <w:t xml:space="preserve">(i.e. </w:t>
      </w:r>
      <w:r>
        <w:rPr>
          <w:szCs w:val="24"/>
        </w:rPr>
        <w:t xml:space="preserve">Volunteer Work, </w:t>
      </w:r>
      <w:r w:rsidRPr="008B6D1C">
        <w:rPr>
          <w:szCs w:val="24"/>
        </w:rPr>
        <w:t>Leadership,</w:t>
      </w:r>
      <w:r>
        <w:rPr>
          <w:szCs w:val="24"/>
        </w:rPr>
        <w:t xml:space="preserve"> </w:t>
      </w:r>
      <w:r w:rsidRPr="008B6D1C">
        <w:rPr>
          <w:szCs w:val="24"/>
        </w:rPr>
        <w:t xml:space="preserve">Citizenship, </w:t>
      </w:r>
      <w:r w:rsidR="00E429BE" w:rsidRPr="008B6D1C">
        <w:rPr>
          <w:szCs w:val="24"/>
        </w:rPr>
        <w:t xml:space="preserve">High School or Community Involvement, </w:t>
      </w:r>
      <w:r>
        <w:rPr>
          <w:szCs w:val="24"/>
        </w:rPr>
        <w:t>etc)</w:t>
      </w:r>
    </w:p>
    <w:tbl>
      <w:tblPr>
        <w:tblStyle w:val="TableGrid"/>
        <w:tblW w:w="0" w:type="auto"/>
        <w:tblInd w:w="661" w:type="dxa"/>
        <w:tblLook w:val="04A0" w:firstRow="1" w:lastRow="0" w:firstColumn="1" w:lastColumn="0" w:noHBand="0" w:noVBand="1"/>
      </w:tblPr>
      <w:tblGrid>
        <w:gridCol w:w="8838"/>
      </w:tblGrid>
      <w:tr w:rsidR="00D34F80" w:rsidTr="0067491C">
        <w:tc>
          <w:tcPr>
            <w:tcW w:w="8838" w:type="dxa"/>
          </w:tcPr>
          <w:p w:rsidR="00163DB8" w:rsidRDefault="00163DB8" w:rsidP="0067491C">
            <w:pPr>
              <w:jc w:val="both"/>
              <w:rPr>
                <w:sz w:val="24"/>
                <w:szCs w:val="24"/>
              </w:rPr>
            </w:pPr>
          </w:p>
          <w:p w:rsidR="00D34F80" w:rsidRDefault="00D34F80" w:rsidP="0067491C">
            <w:pPr>
              <w:jc w:val="both"/>
              <w:rPr>
                <w:sz w:val="24"/>
                <w:szCs w:val="24"/>
              </w:rPr>
            </w:pPr>
          </w:p>
        </w:tc>
      </w:tr>
    </w:tbl>
    <w:p w:rsidR="00BE2B21" w:rsidRPr="00BE2B21" w:rsidRDefault="00BE2B21" w:rsidP="00BE2B21">
      <w:pPr>
        <w:spacing w:after="120"/>
        <w:rPr>
          <w:szCs w:val="24"/>
          <w:u w:val="single"/>
        </w:rPr>
      </w:pPr>
    </w:p>
    <w:p w:rsidR="002947FC" w:rsidRPr="00ED0235" w:rsidRDefault="00ED0235" w:rsidP="0081485C">
      <w:pPr>
        <w:pStyle w:val="ListParagraph"/>
        <w:numPr>
          <w:ilvl w:val="0"/>
          <w:numId w:val="2"/>
        </w:numPr>
        <w:spacing w:after="120"/>
        <w:ind w:left="648"/>
        <w:rPr>
          <w:szCs w:val="24"/>
          <w:u w:val="single"/>
        </w:rPr>
      </w:pPr>
      <w:r w:rsidRPr="00ED0235">
        <w:rPr>
          <w:szCs w:val="24"/>
          <w:u w:val="single"/>
        </w:rPr>
        <w:t>Explain how the scholarship will assist you with your future goals</w:t>
      </w:r>
      <w:r w:rsidR="00D5272F">
        <w:rPr>
          <w:szCs w:val="24"/>
          <w:u w:val="single"/>
        </w:rPr>
        <w:t>.</w:t>
      </w:r>
    </w:p>
    <w:tbl>
      <w:tblPr>
        <w:tblStyle w:val="TableGrid"/>
        <w:tblW w:w="0" w:type="auto"/>
        <w:tblInd w:w="661" w:type="dxa"/>
        <w:tblLook w:val="04A0" w:firstRow="1" w:lastRow="0" w:firstColumn="1" w:lastColumn="0" w:noHBand="0" w:noVBand="1"/>
      </w:tblPr>
      <w:tblGrid>
        <w:gridCol w:w="8838"/>
      </w:tblGrid>
      <w:tr w:rsidR="00BE2B21" w:rsidTr="0067491C">
        <w:tc>
          <w:tcPr>
            <w:tcW w:w="8838" w:type="dxa"/>
          </w:tcPr>
          <w:p w:rsidR="00BE2B21" w:rsidRDefault="00BE2B21" w:rsidP="0067491C">
            <w:pPr>
              <w:ind w:left="318"/>
              <w:jc w:val="both"/>
              <w:rPr>
                <w:sz w:val="24"/>
                <w:szCs w:val="24"/>
              </w:rPr>
            </w:pPr>
          </w:p>
          <w:p w:rsidR="00BE2B21" w:rsidRDefault="00BE2B21" w:rsidP="0067491C">
            <w:pPr>
              <w:jc w:val="both"/>
              <w:rPr>
                <w:sz w:val="24"/>
                <w:szCs w:val="24"/>
              </w:rPr>
            </w:pPr>
          </w:p>
        </w:tc>
      </w:tr>
    </w:tbl>
    <w:p w:rsidR="0081485C" w:rsidRDefault="0081485C" w:rsidP="0081485C">
      <w:pPr>
        <w:pStyle w:val="ListParagraph"/>
        <w:ind w:left="644"/>
        <w:rPr>
          <w:sz w:val="10"/>
          <w:u w:val="single"/>
        </w:rPr>
      </w:pPr>
    </w:p>
    <w:p w:rsidR="001912DA" w:rsidRPr="00526D54" w:rsidRDefault="001912DA" w:rsidP="0081485C">
      <w:pPr>
        <w:pStyle w:val="ListParagraph"/>
        <w:ind w:left="644"/>
        <w:rPr>
          <w:sz w:val="10"/>
          <w:u w:val="single"/>
        </w:rPr>
      </w:pPr>
    </w:p>
    <w:p w:rsidR="00D5272F" w:rsidRDefault="00ED0235" w:rsidP="005B0652">
      <w:pPr>
        <w:pStyle w:val="ListParagraph"/>
        <w:numPr>
          <w:ilvl w:val="0"/>
          <w:numId w:val="2"/>
        </w:numPr>
        <w:spacing w:after="120"/>
        <w:jc w:val="both"/>
        <w:rPr>
          <w:u w:val="single"/>
        </w:rPr>
      </w:pPr>
      <w:r w:rsidRPr="00ED0235">
        <w:rPr>
          <w:u w:val="single"/>
        </w:rPr>
        <w:t>Explain how you are involved at the Scandinav</w:t>
      </w:r>
      <w:r>
        <w:rPr>
          <w:u w:val="single"/>
        </w:rPr>
        <w:t>i</w:t>
      </w:r>
      <w:r w:rsidRPr="00ED0235">
        <w:rPr>
          <w:u w:val="single"/>
        </w:rPr>
        <w:t xml:space="preserve">an Centre and the Nordic group </w:t>
      </w:r>
      <w:r w:rsidR="00D5272F">
        <w:rPr>
          <w:u w:val="single"/>
        </w:rPr>
        <w:t>with which you identity</w:t>
      </w:r>
    </w:p>
    <w:p w:rsidR="002947FC" w:rsidRPr="00BE2B21" w:rsidRDefault="00ED0235" w:rsidP="00D5272F">
      <w:pPr>
        <w:pStyle w:val="ListParagraph"/>
        <w:spacing w:after="120"/>
        <w:ind w:left="644"/>
        <w:jc w:val="both"/>
        <w:rPr>
          <w:u w:val="single"/>
        </w:rPr>
      </w:pPr>
      <w:proofErr w:type="gramStart"/>
      <w:r w:rsidRPr="00ED0235">
        <w:t>ie</w:t>
      </w:r>
      <w:proofErr w:type="gramEnd"/>
      <w:r w:rsidRPr="00ED0235">
        <w:t>: Denmark, Finland, Iceland, Norway, Sweden</w:t>
      </w:r>
    </w:p>
    <w:tbl>
      <w:tblPr>
        <w:tblStyle w:val="TableGrid"/>
        <w:tblW w:w="0" w:type="auto"/>
        <w:tblInd w:w="661" w:type="dxa"/>
        <w:tblLook w:val="04A0" w:firstRow="1" w:lastRow="0" w:firstColumn="1" w:lastColumn="0" w:noHBand="0" w:noVBand="1"/>
      </w:tblPr>
      <w:tblGrid>
        <w:gridCol w:w="8838"/>
      </w:tblGrid>
      <w:tr w:rsidR="00BE2B21" w:rsidTr="0067491C">
        <w:tc>
          <w:tcPr>
            <w:tcW w:w="8838" w:type="dxa"/>
          </w:tcPr>
          <w:p w:rsidR="00BE2B21" w:rsidRDefault="00BE2B21" w:rsidP="0067491C">
            <w:pPr>
              <w:ind w:left="318"/>
              <w:jc w:val="both"/>
              <w:rPr>
                <w:sz w:val="24"/>
                <w:szCs w:val="24"/>
              </w:rPr>
            </w:pPr>
          </w:p>
          <w:p w:rsidR="00BE2B21" w:rsidRDefault="00BE2B21" w:rsidP="0067491C">
            <w:pPr>
              <w:jc w:val="both"/>
              <w:rPr>
                <w:sz w:val="24"/>
                <w:szCs w:val="24"/>
              </w:rPr>
            </w:pPr>
          </w:p>
        </w:tc>
      </w:tr>
    </w:tbl>
    <w:p w:rsidR="002C4041" w:rsidRDefault="002C4041" w:rsidP="002C4041">
      <w:pPr>
        <w:rPr>
          <w:u w:val="single"/>
        </w:rPr>
      </w:pPr>
    </w:p>
    <w:p w:rsidR="002947FC" w:rsidRPr="002C4041" w:rsidRDefault="002947FC" w:rsidP="002C4041">
      <w:pPr>
        <w:pStyle w:val="ListParagraph"/>
        <w:numPr>
          <w:ilvl w:val="0"/>
          <w:numId w:val="2"/>
        </w:numPr>
      </w:pPr>
      <w:r w:rsidRPr="002C4041">
        <w:t>Please include a cover letter with your application</w:t>
      </w:r>
      <w:r w:rsidR="00340CAF" w:rsidRPr="002C4041">
        <w:t xml:space="preserve"> including</w:t>
      </w:r>
      <w:r w:rsidR="00250DBB" w:rsidRPr="002C4041">
        <w:t xml:space="preserve"> any other pertinent information</w:t>
      </w:r>
      <w:r w:rsidR="005262A7" w:rsidRPr="002C4041">
        <w:t>.</w:t>
      </w:r>
    </w:p>
    <w:p w:rsidR="00FB179C" w:rsidRDefault="00FB179C" w:rsidP="00520114">
      <w:pPr>
        <w:rPr>
          <w:b/>
          <w:i/>
        </w:rPr>
      </w:pPr>
      <w:r w:rsidRPr="00FB179C">
        <w:rPr>
          <w:b/>
          <w:i/>
          <w:u w:val="single"/>
        </w:rPr>
        <w:t>Please note</w:t>
      </w:r>
      <w:r w:rsidRPr="00FB179C">
        <w:rPr>
          <w:b/>
          <w:i/>
        </w:rPr>
        <w:t>:</w:t>
      </w:r>
      <w:r>
        <w:rPr>
          <w:b/>
          <w:i/>
        </w:rPr>
        <w:t xml:space="preserve"> </w:t>
      </w:r>
      <w:r w:rsidR="0006664F">
        <w:rPr>
          <w:b/>
          <w:i/>
        </w:rPr>
        <w:t xml:space="preserve"> </w:t>
      </w:r>
      <w:r>
        <w:rPr>
          <w:b/>
          <w:i/>
        </w:rPr>
        <w:t xml:space="preserve">Applications must be </w:t>
      </w:r>
      <w:r w:rsidR="0006664F">
        <w:rPr>
          <w:b/>
          <w:i/>
        </w:rPr>
        <w:t>postmarked</w:t>
      </w:r>
      <w:r w:rsidR="00340CAF">
        <w:rPr>
          <w:b/>
          <w:i/>
        </w:rPr>
        <w:t xml:space="preserve"> </w:t>
      </w:r>
      <w:r w:rsidR="00340CAF" w:rsidRPr="0006664F">
        <w:rPr>
          <w:b/>
          <w:i/>
          <w:u w:val="single"/>
        </w:rPr>
        <w:t>BY MAIL</w:t>
      </w:r>
      <w:r w:rsidR="00340CAF">
        <w:rPr>
          <w:b/>
          <w:i/>
        </w:rPr>
        <w:t xml:space="preserve"> </w:t>
      </w:r>
      <w:r w:rsidR="008B6D1C">
        <w:rPr>
          <w:b/>
          <w:i/>
        </w:rPr>
        <w:t>on</w:t>
      </w:r>
      <w:r w:rsidR="00340CAF">
        <w:rPr>
          <w:b/>
          <w:i/>
        </w:rPr>
        <w:t xml:space="preserve"> or befor</w:t>
      </w:r>
      <w:r w:rsidR="00037A2F">
        <w:rPr>
          <w:b/>
          <w:i/>
        </w:rPr>
        <w:t xml:space="preserve">e September </w:t>
      </w:r>
      <w:r w:rsidR="00A33574">
        <w:rPr>
          <w:b/>
          <w:i/>
        </w:rPr>
        <w:t>28</w:t>
      </w:r>
      <w:r w:rsidR="00EF356D">
        <w:rPr>
          <w:b/>
          <w:i/>
        </w:rPr>
        <w:t>, 2024</w:t>
      </w:r>
      <w:r w:rsidR="003E4708">
        <w:rPr>
          <w:b/>
          <w:i/>
        </w:rPr>
        <w:t>.</w:t>
      </w:r>
    </w:p>
    <w:p w:rsidR="008B6D1C" w:rsidRPr="005C4102" w:rsidRDefault="00FB179C" w:rsidP="005C4102">
      <w:pPr>
        <w:pStyle w:val="NoSpacing"/>
        <w:rPr>
          <w:b/>
        </w:rPr>
      </w:pPr>
      <w:r w:rsidRPr="00573DF2">
        <w:rPr>
          <w:b/>
        </w:rPr>
        <w:t>Mail to</w:t>
      </w:r>
      <w:r w:rsidR="00037A2F">
        <w:rPr>
          <w:b/>
        </w:rPr>
        <w:t xml:space="preserve">: </w:t>
      </w:r>
      <w:r w:rsidR="007E36E5">
        <w:rPr>
          <w:b/>
        </w:rPr>
        <w:t>SCC Scholarship Committee C/</w:t>
      </w:r>
      <w:proofErr w:type="gramStart"/>
      <w:r w:rsidR="007E36E5">
        <w:rPr>
          <w:b/>
        </w:rPr>
        <w:t xml:space="preserve">O </w:t>
      </w:r>
      <w:r w:rsidR="00037A2F">
        <w:rPr>
          <w:b/>
        </w:rPr>
        <w:t xml:space="preserve"> </w:t>
      </w:r>
      <w:r w:rsidR="007E36E5">
        <w:rPr>
          <w:b/>
        </w:rPr>
        <w:t>S</w:t>
      </w:r>
      <w:proofErr w:type="gramEnd"/>
      <w:r w:rsidR="007E36E5">
        <w:rPr>
          <w:b/>
        </w:rPr>
        <w:t>.</w:t>
      </w:r>
      <w:r w:rsidR="00EC2B47">
        <w:rPr>
          <w:b/>
        </w:rPr>
        <w:t xml:space="preserve"> Hjalmarson</w:t>
      </w:r>
      <w:r w:rsidR="005C4102">
        <w:rPr>
          <w:b/>
        </w:rPr>
        <w:t xml:space="preserve">, </w:t>
      </w:r>
      <w:r w:rsidR="00815939">
        <w:rPr>
          <w:b/>
        </w:rPr>
        <w:t>319 McLean Stree</w:t>
      </w:r>
      <w:r w:rsidR="005C4102">
        <w:rPr>
          <w:b/>
        </w:rPr>
        <w:t xml:space="preserve">t, </w:t>
      </w:r>
      <w:r w:rsidR="00446754">
        <w:rPr>
          <w:b/>
        </w:rPr>
        <w:t>Winnipeg, MB R3R</w:t>
      </w:r>
      <w:r w:rsidR="00815939">
        <w:rPr>
          <w:b/>
        </w:rPr>
        <w:t xml:space="preserve"> 0V8</w:t>
      </w:r>
    </w:p>
    <w:p w:rsidR="00FB179C" w:rsidRPr="00FB179C" w:rsidRDefault="00FB179C" w:rsidP="00FB179C">
      <w:pPr>
        <w:ind w:left="284"/>
      </w:pPr>
    </w:p>
    <w:sectPr w:rsidR="00FB179C" w:rsidRPr="00FB179C" w:rsidSect="008B6D1C">
      <w:headerReference w:type="default" r:id="rId9"/>
      <w:footerReference w:type="even" r:id="rId10"/>
      <w:footerReference w:type="default" r:id="rId11"/>
      <w:pgSz w:w="12240" w:h="15840"/>
      <w:pgMar w:top="720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80B" w:rsidRDefault="00C7680B" w:rsidP="002C5BA2">
      <w:pPr>
        <w:spacing w:after="0" w:line="240" w:lineRule="auto"/>
      </w:pPr>
      <w:r>
        <w:separator/>
      </w:r>
    </w:p>
  </w:endnote>
  <w:endnote w:type="continuationSeparator" w:id="0">
    <w:p w:rsidR="00C7680B" w:rsidRDefault="00C7680B" w:rsidP="002C5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25E" w:rsidRDefault="00B3625E" w:rsidP="00B3625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625E" w:rsidRDefault="00B3625E" w:rsidP="008B6D1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25E" w:rsidRDefault="00B3625E" w:rsidP="00B3625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706D5">
      <w:rPr>
        <w:rStyle w:val="PageNumber"/>
        <w:noProof/>
      </w:rPr>
      <w:t>1</w:t>
    </w:r>
    <w:r>
      <w:rPr>
        <w:rStyle w:val="PageNumber"/>
      </w:rPr>
      <w:fldChar w:fldCharType="end"/>
    </w:r>
  </w:p>
  <w:p w:rsidR="00B3625E" w:rsidRDefault="00B3625E" w:rsidP="008B6D1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80B" w:rsidRDefault="00C7680B" w:rsidP="002C5BA2">
      <w:pPr>
        <w:spacing w:after="0" w:line="240" w:lineRule="auto"/>
      </w:pPr>
      <w:r>
        <w:separator/>
      </w:r>
    </w:p>
  </w:footnote>
  <w:footnote w:type="continuationSeparator" w:id="0">
    <w:p w:rsidR="00C7680B" w:rsidRDefault="00C7680B" w:rsidP="002C5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F80" w:rsidRPr="005C4102" w:rsidRDefault="00D34F80" w:rsidP="00D34F80">
    <w:pPr>
      <w:spacing w:after="0" w:line="240" w:lineRule="auto"/>
      <w:rPr>
        <w:rFonts w:ascii="Garamond" w:hAnsi="Garamond" w:cs="Times New Roman"/>
        <w:b/>
        <w:sz w:val="36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-267970</wp:posOffset>
          </wp:positionH>
          <wp:positionV relativeFrom="paragraph">
            <wp:posOffset>-215265</wp:posOffset>
          </wp:positionV>
          <wp:extent cx="1502410" cy="769620"/>
          <wp:effectExtent l="0" t="0" r="254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2410" cy="769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90604">
      <w:rPr>
        <w:rFonts w:ascii="Garamond" w:hAnsi="Garamond" w:cs="Times New Roman"/>
        <w:b/>
        <w:sz w:val="36"/>
        <w:szCs w:val="32"/>
      </w:rPr>
      <w:t xml:space="preserve">     </w:t>
    </w:r>
    <w:r w:rsidRPr="005C4102">
      <w:rPr>
        <w:rFonts w:ascii="Garamond" w:hAnsi="Garamond" w:cs="Times New Roman"/>
        <w:b/>
        <w:sz w:val="36"/>
        <w:szCs w:val="32"/>
      </w:rPr>
      <w:t>Scandinavian Cultural Centre</w:t>
    </w:r>
  </w:p>
  <w:p w:rsidR="00D34F80" w:rsidRPr="005C4102" w:rsidRDefault="00E90604" w:rsidP="00D34F80">
    <w:pPr>
      <w:spacing w:after="0" w:line="240" w:lineRule="auto"/>
      <w:rPr>
        <w:rFonts w:ascii="Times New Roman" w:hAnsi="Times New Roman" w:cs="Times New Roman"/>
        <w:b/>
        <w:i/>
        <w:sz w:val="24"/>
        <w:szCs w:val="24"/>
      </w:rPr>
    </w:pPr>
    <w:r>
      <w:rPr>
        <w:rFonts w:ascii="Times New Roman" w:hAnsi="Times New Roman" w:cs="Times New Roman"/>
        <w:b/>
        <w:i/>
        <w:sz w:val="24"/>
        <w:szCs w:val="24"/>
      </w:rPr>
      <w:t xml:space="preserve">        </w:t>
    </w:r>
    <w:r w:rsidR="00D34F80" w:rsidRPr="005C4102">
      <w:rPr>
        <w:rFonts w:ascii="Times New Roman" w:hAnsi="Times New Roman" w:cs="Times New Roman"/>
        <w:b/>
        <w:i/>
        <w:sz w:val="24"/>
        <w:szCs w:val="24"/>
      </w:rPr>
      <w:t>764 Erin Street, Winnipeg, MB R3G 2W4</w:t>
    </w:r>
  </w:p>
  <w:p w:rsidR="00D34F80" w:rsidRDefault="00D34F80">
    <w:pPr>
      <w:pStyle w:val="Header"/>
    </w:pPr>
  </w:p>
  <w:p w:rsidR="00D34F80" w:rsidRDefault="00D34F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82402"/>
    <w:multiLevelType w:val="hybridMultilevel"/>
    <w:tmpl w:val="DB54AA8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805BE"/>
    <w:multiLevelType w:val="hybridMultilevel"/>
    <w:tmpl w:val="ECC6EC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EF091A"/>
    <w:multiLevelType w:val="hybridMultilevel"/>
    <w:tmpl w:val="AD2E3B3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69D526D"/>
    <w:multiLevelType w:val="hybridMultilevel"/>
    <w:tmpl w:val="F5A6698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E564A"/>
    <w:multiLevelType w:val="hybridMultilevel"/>
    <w:tmpl w:val="0074B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283BEF"/>
    <w:multiLevelType w:val="hybridMultilevel"/>
    <w:tmpl w:val="CD4EE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CF36F1"/>
    <w:multiLevelType w:val="hybridMultilevel"/>
    <w:tmpl w:val="B9486D04"/>
    <w:lvl w:ilvl="0" w:tplc="10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724" w:hanging="360"/>
      </w:pPr>
    </w:lvl>
    <w:lvl w:ilvl="2" w:tplc="1009001B" w:tentative="1">
      <w:start w:val="1"/>
      <w:numFmt w:val="lowerRoman"/>
      <w:lvlText w:val="%3."/>
      <w:lvlJc w:val="right"/>
      <w:pPr>
        <w:ind w:left="2444" w:hanging="180"/>
      </w:pPr>
    </w:lvl>
    <w:lvl w:ilvl="3" w:tplc="1009000F" w:tentative="1">
      <w:start w:val="1"/>
      <w:numFmt w:val="decimal"/>
      <w:lvlText w:val="%4."/>
      <w:lvlJc w:val="left"/>
      <w:pPr>
        <w:ind w:left="3164" w:hanging="360"/>
      </w:pPr>
    </w:lvl>
    <w:lvl w:ilvl="4" w:tplc="10090019" w:tentative="1">
      <w:start w:val="1"/>
      <w:numFmt w:val="lowerLetter"/>
      <w:lvlText w:val="%5."/>
      <w:lvlJc w:val="left"/>
      <w:pPr>
        <w:ind w:left="3884" w:hanging="360"/>
      </w:pPr>
    </w:lvl>
    <w:lvl w:ilvl="5" w:tplc="1009001B" w:tentative="1">
      <w:start w:val="1"/>
      <w:numFmt w:val="lowerRoman"/>
      <w:lvlText w:val="%6."/>
      <w:lvlJc w:val="right"/>
      <w:pPr>
        <w:ind w:left="4604" w:hanging="180"/>
      </w:pPr>
    </w:lvl>
    <w:lvl w:ilvl="6" w:tplc="1009000F" w:tentative="1">
      <w:start w:val="1"/>
      <w:numFmt w:val="decimal"/>
      <w:lvlText w:val="%7."/>
      <w:lvlJc w:val="left"/>
      <w:pPr>
        <w:ind w:left="5324" w:hanging="360"/>
      </w:pPr>
    </w:lvl>
    <w:lvl w:ilvl="7" w:tplc="10090019" w:tentative="1">
      <w:start w:val="1"/>
      <w:numFmt w:val="lowerLetter"/>
      <w:lvlText w:val="%8."/>
      <w:lvlJc w:val="left"/>
      <w:pPr>
        <w:ind w:left="6044" w:hanging="360"/>
      </w:pPr>
    </w:lvl>
    <w:lvl w:ilvl="8" w:tplc="10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53081CF3"/>
    <w:multiLevelType w:val="hybridMultilevel"/>
    <w:tmpl w:val="9BE069C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464CE8"/>
    <w:multiLevelType w:val="hybridMultilevel"/>
    <w:tmpl w:val="0466F72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DA23DB"/>
    <w:multiLevelType w:val="hybridMultilevel"/>
    <w:tmpl w:val="A0B00C1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215B12"/>
    <w:multiLevelType w:val="hybridMultilevel"/>
    <w:tmpl w:val="B44086E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9"/>
  </w:num>
  <w:num w:numId="5">
    <w:abstractNumId w:val="8"/>
  </w:num>
  <w:num w:numId="6">
    <w:abstractNumId w:val="3"/>
  </w:num>
  <w:num w:numId="7">
    <w:abstractNumId w:val="1"/>
  </w:num>
  <w:num w:numId="8">
    <w:abstractNumId w:val="4"/>
  </w:num>
  <w:num w:numId="9">
    <w:abstractNumId w:val="5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yj8RGyddUocTqTVjr/LT7vXUfiMM9ZP+ewQ0cARBaGPJ41pLWsKeXpBJ31C6Ex7+nRhbbJGa6SM3qzH3SjtOgQ==" w:salt="UH7dJ8H3/HHe3X+wFaFC5w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EB1"/>
    <w:rsid w:val="00037A2F"/>
    <w:rsid w:val="00041007"/>
    <w:rsid w:val="0006664F"/>
    <w:rsid w:val="000732AC"/>
    <w:rsid w:val="00077DE1"/>
    <w:rsid w:val="000A0567"/>
    <w:rsid w:val="000E3FBC"/>
    <w:rsid w:val="000E7798"/>
    <w:rsid w:val="000F2C32"/>
    <w:rsid w:val="00101194"/>
    <w:rsid w:val="0013398A"/>
    <w:rsid w:val="00153E42"/>
    <w:rsid w:val="00163DB8"/>
    <w:rsid w:val="001659A6"/>
    <w:rsid w:val="001912DA"/>
    <w:rsid w:val="00211FD9"/>
    <w:rsid w:val="00213540"/>
    <w:rsid w:val="002174B5"/>
    <w:rsid w:val="00233D5A"/>
    <w:rsid w:val="00236662"/>
    <w:rsid w:val="00250DBB"/>
    <w:rsid w:val="00272CBF"/>
    <w:rsid w:val="00285AF4"/>
    <w:rsid w:val="00293FDC"/>
    <w:rsid w:val="002947FC"/>
    <w:rsid w:val="002C4041"/>
    <w:rsid w:val="002C5BA2"/>
    <w:rsid w:val="003066ED"/>
    <w:rsid w:val="00340CAF"/>
    <w:rsid w:val="003C20BA"/>
    <w:rsid w:val="003E4708"/>
    <w:rsid w:val="00405131"/>
    <w:rsid w:val="00446754"/>
    <w:rsid w:val="004574E5"/>
    <w:rsid w:val="004C3737"/>
    <w:rsid w:val="004E6DC1"/>
    <w:rsid w:val="004F0031"/>
    <w:rsid w:val="00505141"/>
    <w:rsid w:val="005101F3"/>
    <w:rsid w:val="00520114"/>
    <w:rsid w:val="005262A7"/>
    <w:rsid w:val="00526D54"/>
    <w:rsid w:val="005270C0"/>
    <w:rsid w:val="00573DF2"/>
    <w:rsid w:val="005B0652"/>
    <w:rsid w:val="005C4102"/>
    <w:rsid w:val="006657E6"/>
    <w:rsid w:val="006D2922"/>
    <w:rsid w:val="006E05C2"/>
    <w:rsid w:val="006E2029"/>
    <w:rsid w:val="006F4AA8"/>
    <w:rsid w:val="006F7A6C"/>
    <w:rsid w:val="00725F8B"/>
    <w:rsid w:val="00757B88"/>
    <w:rsid w:val="007706D5"/>
    <w:rsid w:val="007A2EB1"/>
    <w:rsid w:val="007E36E5"/>
    <w:rsid w:val="008144F7"/>
    <w:rsid w:val="0081485C"/>
    <w:rsid w:val="00815939"/>
    <w:rsid w:val="00834DB1"/>
    <w:rsid w:val="00843F66"/>
    <w:rsid w:val="008B2C57"/>
    <w:rsid w:val="008B6D1C"/>
    <w:rsid w:val="008E0075"/>
    <w:rsid w:val="00940A31"/>
    <w:rsid w:val="00953568"/>
    <w:rsid w:val="00954BD9"/>
    <w:rsid w:val="00955132"/>
    <w:rsid w:val="00985780"/>
    <w:rsid w:val="009A0E12"/>
    <w:rsid w:val="009D069A"/>
    <w:rsid w:val="009D2AF9"/>
    <w:rsid w:val="009D79A7"/>
    <w:rsid w:val="009E37C2"/>
    <w:rsid w:val="00A01F14"/>
    <w:rsid w:val="00A33574"/>
    <w:rsid w:val="00A346D4"/>
    <w:rsid w:val="00A51979"/>
    <w:rsid w:val="00A65076"/>
    <w:rsid w:val="00A7357C"/>
    <w:rsid w:val="00A76A61"/>
    <w:rsid w:val="00A97A8D"/>
    <w:rsid w:val="00AB0CF9"/>
    <w:rsid w:val="00B013E8"/>
    <w:rsid w:val="00B3625E"/>
    <w:rsid w:val="00B672FE"/>
    <w:rsid w:val="00B764CA"/>
    <w:rsid w:val="00B82E3F"/>
    <w:rsid w:val="00B92F66"/>
    <w:rsid w:val="00BD44DC"/>
    <w:rsid w:val="00BE2B21"/>
    <w:rsid w:val="00C123CA"/>
    <w:rsid w:val="00C7680B"/>
    <w:rsid w:val="00C94D7E"/>
    <w:rsid w:val="00C96F0A"/>
    <w:rsid w:val="00CF0C7D"/>
    <w:rsid w:val="00CF4D3D"/>
    <w:rsid w:val="00D01D24"/>
    <w:rsid w:val="00D11D51"/>
    <w:rsid w:val="00D34F80"/>
    <w:rsid w:val="00D5272F"/>
    <w:rsid w:val="00D84E8B"/>
    <w:rsid w:val="00DD3EDD"/>
    <w:rsid w:val="00DF71F4"/>
    <w:rsid w:val="00E429BE"/>
    <w:rsid w:val="00E56338"/>
    <w:rsid w:val="00E8071F"/>
    <w:rsid w:val="00E8520E"/>
    <w:rsid w:val="00E90604"/>
    <w:rsid w:val="00EB5337"/>
    <w:rsid w:val="00EC2798"/>
    <w:rsid w:val="00EC2B47"/>
    <w:rsid w:val="00ED0235"/>
    <w:rsid w:val="00EE74AB"/>
    <w:rsid w:val="00EF061B"/>
    <w:rsid w:val="00EF356D"/>
    <w:rsid w:val="00EF5195"/>
    <w:rsid w:val="00F241BC"/>
    <w:rsid w:val="00F3764C"/>
    <w:rsid w:val="00F77B45"/>
    <w:rsid w:val="00FA7816"/>
    <w:rsid w:val="00FB179C"/>
    <w:rsid w:val="00FD50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032C091-F351-4093-8F71-C5B03D307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A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AA8"/>
    <w:pPr>
      <w:ind w:left="720"/>
      <w:contextualSpacing/>
    </w:pPr>
  </w:style>
  <w:style w:type="paragraph" w:styleId="NoSpacing">
    <w:name w:val="No Spacing"/>
    <w:uiPriority w:val="1"/>
    <w:qFormat/>
    <w:rsid w:val="00573DF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C5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BA2"/>
  </w:style>
  <w:style w:type="paragraph" w:styleId="Footer">
    <w:name w:val="footer"/>
    <w:basedOn w:val="Normal"/>
    <w:link w:val="FooterChar"/>
    <w:uiPriority w:val="99"/>
    <w:unhideWhenUsed/>
    <w:rsid w:val="002C5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BA2"/>
  </w:style>
  <w:style w:type="paragraph" w:styleId="BalloonText">
    <w:name w:val="Balloon Text"/>
    <w:basedOn w:val="Normal"/>
    <w:link w:val="BalloonTextChar"/>
    <w:uiPriority w:val="99"/>
    <w:semiHidden/>
    <w:unhideWhenUsed/>
    <w:rsid w:val="002C5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BA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5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8B6D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BC32BA-10B1-435F-8018-877505415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kbotting</dc:creator>
  <cp:lastModifiedBy>Susan Hjalmarson</cp:lastModifiedBy>
  <cp:revision>10</cp:revision>
  <cp:lastPrinted>2018-06-19T01:10:00Z</cp:lastPrinted>
  <dcterms:created xsi:type="dcterms:W3CDTF">2022-09-05T19:47:00Z</dcterms:created>
  <dcterms:modified xsi:type="dcterms:W3CDTF">2024-04-06T16:42:00Z</dcterms:modified>
</cp:coreProperties>
</file>